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551F17" w:rsidP="00FA74A8">
      <w:pPr>
        <w:shd w:val="clear" w:color="auto" w:fill="FFFFFF"/>
        <w:ind w:left="5954" w:hanging="142"/>
        <w:jc w:val="center"/>
        <w:rPr>
          <w:spacing w:val="-7"/>
          <w:sz w:val="28"/>
          <w:szCs w:val="28"/>
        </w:rPr>
      </w:pPr>
      <w:r>
        <w:rPr>
          <w:spacing w:val="-7"/>
          <w:sz w:val="28"/>
          <w:szCs w:val="28"/>
        </w:rPr>
        <w:t xml:space="preserve">   от </w:t>
      </w:r>
      <w:r w:rsidR="00B23778">
        <w:rPr>
          <w:spacing w:val="-7"/>
          <w:sz w:val="28"/>
          <w:szCs w:val="28"/>
        </w:rPr>
        <w:t xml:space="preserve">18.12.2023г.  </w:t>
      </w:r>
      <w:r w:rsidR="00977C72">
        <w:rPr>
          <w:spacing w:val="-7"/>
          <w:sz w:val="28"/>
          <w:szCs w:val="28"/>
        </w:rPr>
        <w:t xml:space="preserve"> </w:t>
      </w:r>
      <w:r w:rsidR="00B219CC">
        <w:rPr>
          <w:spacing w:val="-7"/>
          <w:sz w:val="28"/>
          <w:szCs w:val="28"/>
        </w:rPr>
        <w:t xml:space="preserve">№ </w:t>
      </w:r>
      <w:r w:rsidR="00B23778">
        <w:rPr>
          <w:spacing w:val="-7"/>
          <w:sz w:val="28"/>
          <w:szCs w:val="28"/>
        </w:rPr>
        <w:t>275</w:t>
      </w:r>
      <w:bookmarkStart w:id="0" w:name="_GoBack"/>
      <w:bookmarkEnd w:id="0"/>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3"/>
        <w:jc w:val="center"/>
        <w:rPr>
          <w:b/>
          <w:spacing w:val="-6"/>
          <w:sz w:val="28"/>
          <w:szCs w:val="28"/>
        </w:rPr>
      </w:pPr>
      <w:r>
        <w:rPr>
          <w:b/>
          <w:sz w:val="28"/>
          <w:szCs w:val="28"/>
        </w:rPr>
        <w:t>ПАСПОРТ</w:t>
      </w:r>
    </w:p>
    <w:p w:rsidR="00B219CC" w:rsidRDefault="00B219CC" w:rsidP="00FA74A8">
      <w:pPr>
        <w:pStyle w:val="13"/>
        <w:jc w:val="center"/>
        <w:rPr>
          <w:sz w:val="28"/>
          <w:szCs w:val="28"/>
        </w:rPr>
      </w:pPr>
      <w:r>
        <w:rPr>
          <w:b/>
          <w:spacing w:val="-6"/>
          <w:sz w:val="28"/>
          <w:szCs w:val="28"/>
        </w:rPr>
        <w:t xml:space="preserve">муниципальной программы «Управление и контроль за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d"/>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d"/>
              <w:jc w:val="both"/>
              <w:rPr>
                <w:sz w:val="24"/>
                <w:szCs w:val="24"/>
              </w:rPr>
            </w:pPr>
            <w:r w:rsidRPr="00EB70B4">
              <w:rPr>
                <w:sz w:val="24"/>
                <w:szCs w:val="24"/>
              </w:rPr>
              <w:t>«</w:t>
            </w:r>
            <w:r w:rsidRPr="00EB70B4">
              <w:rPr>
                <w:spacing w:val="-6"/>
                <w:sz w:val="24"/>
                <w:szCs w:val="24"/>
              </w:rPr>
              <w:t xml:space="preserve">Управление и контроль за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принадлежащего на праве собственности Курчанскому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осуществление контроля за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 %;</w:t>
            </w:r>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ремонт</w:t>
            </w:r>
            <w:r w:rsidR="004D08A5">
              <w:rPr>
                <w:rFonts w:eastAsia="Calibri"/>
                <w:sz w:val="24"/>
                <w:szCs w:val="24"/>
                <w:lang w:eastAsia="en-US"/>
              </w:rPr>
              <w:t>ные работы</w:t>
            </w:r>
            <w:r>
              <w:rPr>
                <w:rFonts w:eastAsia="Calibri"/>
                <w:sz w:val="24"/>
                <w:szCs w:val="24"/>
                <w:lang w:eastAsia="en-US"/>
              </w:rPr>
              <w:t xml:space="preserve"> в здании по ул. Красная 79 </w:t>
            </w:r>
            <w:r w:rsidR="00AB1545">
              <w:rPr>
                <w:rFonts w:eastAsia="Calibri"/>
                <w:sz w:val="24"/>
                <w:szCs w:val="24"/>
                <w:lang w:eastAsia="en-US"/>
              </w:rPr>
              <w:t xml:space="preserve"> </w:t>
            </w:r>
            <w:r>
              <w:rPr>
                <w:rFonts w:eastAsia="Calibri"/>
                <w:sz w:val="24"/>
                <w:szCs w:val="24"/>
                <w:lang w:eastAsia="en-US"/>
              </w:rPr>
              <w:t>в ст. Курчанская;</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Default="0048371E" w:rsidP="009C7BF8">
            <w:pPr>
              <w:shd w:val="clear" w:color="auto" w:fill="FFFFFF"/>
              <w:ind w:right="283"/>
              <w:jc w:val="both"/>
              <w:rPr>
                <w:rFonts w:eastAsia="Calibri"/>
                <w:sz w:val="24"/>
                <w:szCs w:val="24"/>
                <w:lang w:eastAsia="en-US"/>
              </w:rPr>
            </w:pPr>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551030" w:rsidRPr="00551030">
              <w:rPr>
                <w:rFonts w:eastAsia="Calibri"/>
                <w:sz w:val="24"/>
                <w:szCs w:val="24"/>
                <w:lang w:eastAsia="en-US"/>
              </w:rPr>
              <w:t>,</w:t>
            </w:r>
            <w:r w:rsidR="00551030">
              <w:rPr>
                <w:rFonts w:eastAsia="Calibri"/>
                <w:sz w:val="24"/>
                <w:szCs w:val="24"/>
                <w:lang w:eastAsia="en-US"/>
              </w:rPr>
              <w:t xml:space="preserve"> комплект уличной ели</w:t>
            </w:r>
            <w:r w:rsidR="006C4045">
              <w:rPr>
                <w:rFonts w:eastAsia="Calibri"/>
                <w:sz w:val="24"/>
                <w:szCs w:val="24"/>
                <w:lang w:eastAsia="en-US"/>
              </w:rPr>
              <w:t>)</w:t>
            </w:r>
            <w:r w:rsidR="00701ACE">
              <w:rPr>
                <w:rFonts w:eastAsia="Calibri"/>
                <w:sz w:val="24"/>
                <w:szCs w:val="24"/>
                <w:lang w:eastAsia="en-US"/>
              </w:rPr>
              <w:t>;</w:t>
            </w:r>
          </w:p>
          <w:p w:rsidR="009145CD" w:rsidRPr="006C4045" w:rsidRDefault="009145CD" w:rsidP="009C7BF8">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Объем финансирования Программы из бюджета Курчанского сельского поселения</w:t>
            </w:r>
            <w:r w:rsidR="004D08A5">
              <w:rPr>
                <w:sz w:val="24"/>
                <w:szCs w:val="24"/>
              </w:rPr>
              <w:t xml:space="preserve"> Те</w:t>
            </w:r>
            <w:r w:rsidR="00701ACE">
              <w:rPr>
                <w:sz w:val="24"/>
                <w:szCs w:val="24"/>
              </w:rPr>
              <w:t>м</w:t>
            </w:r>
            <w:r w:rsidR="00551030">
              <w:rPr>
                <w:sz w:val="24"/>
                <w:szCs w:val="24"/>
              </w:rPr>
              <w:t>рюкского района составляет 8 494</w:t>
            </w:r>
            <w:r w:rsidR="009145CD">
              <w:rPr>
                <w:sz w:val="24"/>
                <w:szCs w:val="24"/>
              </w:rPr>
              <w:t>,9</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621655" w:rsidP="00473BA9">
            <w:pPr>
              <w:jc w:val="both"/>
              <w:rPr>
                <w:sz w:val="24"/>
                <w:szCs w:val="24"/>
              </w:rPr>
            </w:pPr>
            <w:r>
              <w:rPr>
                <w:sz w:val="24"/>
                <w:szCs w:val="24"/>
              </w:rPr>
              <w:t>2023</w:t>
            </w:r>
            <w:r w:rsidR="00473BA9" w:rsidRPr="00E754C0">
              <w:rPr>
                <w:sz w:val="24"/>
                <w:szCs w:val="24"/>
              </w:rPr>
              <w:t xml:space="preserve"> год – </w:t>
            </w:r>
            <w:r w:rsidR="00551030">
              <w:rPr>
                <w:sz w:val="24"/>
                <w:szCs w:val="24"/>
              </w:rPr>
              <w:t>5 973</w:t>
            </w:r>
            <w:r w:rsidR="00701ACE" w:rsidRPr="00951085">
              <w:rPr>
                <w:sz w:val="24"/>
                <w:szCs w:val="24"/>
              </w:rPr>
              <w:t>,</w:t>
            </w:r>
            <w:r w:rsidR="009145CD">
              <w:rPr>
                <w:sz w:val="24"/>
                <w:szCs w:val="24"/>
              </w:rPr>
              <w:t>0</w:t>
            </w:r>
            <w:r w:rsidR="00701ACE">
              <w:rPr>
                <w:sz w:val="24"/>
                <w:szCs w:val="24"/>
              </w:rPr>
              <w:t xml:space="preserve"> </w:t>
            </w:r>
            <w:r w:rsidR="00E754C0">
              <w:rPr>
                <w:sz w:val="24"/>
                <w:szCs w:val="24"/>
              </w:rPr>
              <w:t>тыс. руб.</w:t>
            </w:r>
            <w:r w:rsidR="00473BA9" w:rsidRPr="00E754C0">
              <w:rPr>
                <w:sz w:val="24"/>
                <w:szCs w:val="24"/>
              </w:rPr>
              <w:t xml:space="preserve"> </w:t>
            </w:r>
          </w:p>
          <w:p w:rsidR="00EB70B4" w:rsidRPr="00E754C0" w:rsidRDefault="00621655" w:rsidP="00E943C0">
            <w:pPr>
              <w:pStyle w:val="ConsPlusNormal"/>
              <w:widowControl/>
              <w:ind w:firstLine="0"/>
              <w:jc w:val="both"/>
            </w:pPr>
            <w:r>
              <w:rPr>
                <w:rFonts w:ascii="Times New Roman" w:hAnsi="Times New Roman" w:cs="Times New Roman"/>
                <w:sz w:val="24"/>
                <w:szCs w:val="24"/>
              </w:rPr>
              <w:t>2024</w:t>
            </w:r>
            <w:r w:rsidR="00473BA9" w:rsidRPr="00E754C0">
              <w:rPr>
                <w:rFonts w:ascii="Times New Roman" w:hAnsi="Times New Roman" w:cs="Times New Roman"/>
                <w:sz w:val="24"/>
                <w:szCs w:val="24"/>
              </w:rPr>
              <w:t xml:space="preserve">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00473BA9" w:rsidRPr="00E754C0">
              <w:rPr>
                <w:rFonts w:ascii="Times New Roman" w:hAnsi="Times New Roman" w:cs="Times New Roman"/>
                <w:bCs/>
                <w:sz w:val="24"/>
                <w:szCs w:val="24"/>
              </w:rPr>
              <w:t xml:space="preserve"> </w:t>
            </w:r>
            <w:r w:rsidR="00473BA9" w:rsidRPr="00E754C0">
              <w:rPr>
                <w:rFonts w:ascii="Times New Roman" w:hAnsi="Times New Roman" w:cs="Times New Roman"/>
                <w:sz w:val="24"/>
                <w:szCs w:val="24"/>
              </w:rPr>
              <w:t>тыс. руб.</w:t>
            </w:r>
            <w:r w:rsidR="00473BA9"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r w:rsidRPr="00EB70B4">
              <w:rPr>
                <w:spacing w:val="-8"/>
                <w:sz w:val="24"/>
                <w:szCs w:val="24"/>
              </w:rPr>
              <w:t>Контроль за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 xml:space="preserve">В соответствии с законодательством Российской Федерации местное </w:t>
      </w:r>
      <w:r>
        <w:rPr>
          <w:spacing w:val="-4"/>
          <w:sz w:val="28"/>
          <w:szCs w:val="28"/>
        </w:rPr>
        <w:lastRenderedPageBreak/>
        <w:t>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lastRenderedPageBreak/>
        <w:t xml:space="preserve">-наличие недвижимого имущества, в отношении которого право </w:t>
      </w:r>
      <w:r>
        <w:rPr>
          <w:spacing w:val="-4"/>
          <w:sz w:val="28"/>
          <w:szCs w:val="28"/>
        </w:rPr>
        <w:t>собственности Курчанского сельского поселения Темрюкского района не 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3"/>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на:</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контроля за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 xml:space="preserve">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w:t>
      </w:r>
      <w:r>
        <w:rPr>
          <w:sz w:val="28"/>
          <w:szCs w:val="28"/>
        </w:rPr>
        <w:lastRenderedPageBreak/>
        <w:t>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принадлежащего на праве собственности Курчанскому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осуществление контроля за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Перечень основных мероприятий Программы с указанием объемов финансирования представлены приложении.</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lastRenderedPageBreak/>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4"/>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51030">
        <w:rPr>
          <w:rFonts w:cs="Calibri"/>
          <w:sz w:val="28"/>
          <w:szCs w:val="28"/>
        </w:rPr>
        <w:t>льной программы составляет 8 494</w:t>
      </w:r>
      <w:r w:rsidR="009145CD">
        <w:rPr>
          <w:rFonts w:cs="Calibri"/>
          <w:sz w:val="28"/>
          <w:szCs w:val="28"/>
        </w:rPr>
        <w:t>,9</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551030">
        <w:rPr>
          <w:bCs/>
          <w:sz w:val="28"/>
          <w:szCs w:val="28"/>
        </w:rPr>
        <w:t>5 973</w:t>
      </w:r>
      <w:r w:rsidR="009145CD">
        <w:rPr>
          <w:bCs/>
          <w:sz w:val="28"/>
          <w:szCs w:val="28"/>
        </w:rPr>
        <w:t>,0</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4"/>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4"/>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право муниципальной собственности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п/п</w:t>
            </w:r>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BA57D8" w:rsidP="009F738C">
            <w:pPr>
              <w:jc w:val="center"/>
              <w:rPr>
                <w:sz w:val="24"/>
                <w:szCs w:val="24"/>
              </w:rPr>
            </w:pPr>
            <w:r>
              <w:rPr>
                <w:sz w:val="24"/>
                <w:szCs w:val="24"/>
              </w:rPr>
              <w:t>1</w:t>
            </w:r>
            <w:r w:rsidR="00551030">
              <w:rPr>
                <w:sz w:val="24"/>
                <w:szCs w:val="24"/>
              </w:rPr>
              <w:t>7</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551030" w:rsidP="009F738C">
            <w:pPr>
              <w:jc w:val="center"/>
              <w:rPr>
                <w:sz w:val="24"/>
                <w:szCs w:val="24"/>
              </w:rPr>
            </w:pPr>
            <w:r>
              <w:rPr>
                <w:sz w:val="24"/>
                <w:szCs w:val="24"/>
              </w:rPr>
              <w:t>0</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a"/>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a"/>
              <w:rPr>
                <w:rFonts w:ascii="Times New Roman" w:hAnsi="Times New Roman" w:cs="Times New Roman"/>
              </w:rPr>
            </w:pPr>
            <w:r>
              <w:rPr>
                <w:rFonts w:ascii="Times New Roman" w:hAnsi="Times New Roman" w:cs="Times New Roman"/>
              </w:rPr>
              <w:t>Обслуживание сетей газораспределения в ст. Курчанской; пос. Светлый Путь Ленина и пос. Красный Октябрь</w:t>
            </w:r>
            <w:r w:rsidR="008F08BF">
              <w:rPr>
                <w:rFonts w:ascii="Times New Roman" w:hAnsi="Times New Roman" w:cs="Times New Roman"/>
              </w:rPr>
              <w:t xml:space="preserve"> (%)</w:t>
            </w:r>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4D08A5">
            <w:pPr>
              <w:pStyle w:val="aa"/>
              <w:rPr>
                <w:rFonts w:ascii="Times New Roman" w:hAnsi="Times New Roman" w:cs="Times New Roman"/>
              </w:rPr>
            </w:pPr>
            <w:r>
              <w:rPr>
                <w:rFonts w:ascii="Times New Roman" w:hAnsi="Times New Roman" w:cs="Times New Roman"/>
              </w:rPr>
              <w:t xml:space="preserve">Ремонт </w:t>
            </w:r>
            <w:r w:rsidR="004D08A5">
              <w:rPr>
                <w:rFonts w:ascii="Times New Roman" w:hAnsi="Times New Roman" w:cs="Times New Roman"/>
              </w:rPr>
              <w:t>здания (замена кровли</w:t>
            </w:r>
            <w:r w:rsidR="004D08A5" w:rsidRPr="004D08A5">
              <w:rPr>
                <w:rFonts w:ascii="Times New Roman" w:hAnsi="Times New Roman" w:cs="Times New Roman"/>
              </w:rPr>
              <w:t>,</w:t>
            </w:r>
            <w:r w:rsidR="004D08A5">
              <w:rPr>
                <w:rFonts w:ascii="Times New Roman" w:hAnsi="Times New Roman" w:cs="Times New Roman"/>
              </w:rPr>
              <w:t xml:space="preserve"> электроснабжения</w:t>
            </w:r>
            <w:r w:rsidR="004D08A5" w:rsidRPr="004D08A5">
              <w:rPr>
                <w:rFonts w:ascii="Times New Roman" w:hAnsi="Times New Roman" w:cs="Times New Roman"/>
              </w:rPr>
              <w:t>,</w:t>
            </w:r>
            <w:r w:rsidR="004D08A5">
              <w:rPr>
                <w:rFonts w:ascii="Times New Roman" w:hAnsi="Times New Roman" w:cs="Times New Roman"/>
              </w:rPr>
              <w:t xml:space="preserve"> помещений)</w:t>
            </w:r>
            <w:r>
              <w:rPr>
                <w:rFonts w:ascii="Times New Roman" w:hAnsi="Times New Roman" w:cs="Times New Roman"/>
              </w:rPr>
              <w:t xml:space="preserve"> по ул. Красная</w:t>
            </w:r>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w:t>
            </w:r>
            <w:r>
              <w:rPr>
                <w:rFonts w:ascii="Times New Roman" w:hAnsi="Times New Roman" w:cs="Times New Roman"/>
              </w:rPr>
              <w:t xml:space="preserve"> в ст. Курчанкая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551030" w:rsidP="00956329">
            <w:pPr>
              <w:jc w:val="center"/>
              <w:rPr>
                <w:sz w:val="24"/>
                <w:szCs w:val="24"/>
              </w:rPr>
            </w:pPr>
            <w:r>
              <w:rPr>
                <w:sz w:val="24"/>
                <w:szCs w:val="24"/>
              </w:rPr>
              <w:t>10</w:t>
            </w:r>
            <w:r w:rsidR="004D08A5">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a"/>
              <w:rPr>
                <w:rFonts w:ascii="Times New Roman" w:hAnsi="Times New Roman" w:cs="Times New Roman"/>
              </w:rPr>
            </w:pPr>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sidR="00551030" w:rsidRPr="00551030">
              <w:rPr>
                <w:rFonts w:ascii="Times New Roman" w:hAnsi="Times New Roman" w:cs="Times New Roman"/>
              </w:rPr>
              <w:t>,</w:t>
            </w:r>
            <w:r w:rsidR="00551030">
              <w:rPr>
                <w:rFonts w:ascii="Times New Roman" w:hAnsi="Times New Roman" w:cs="Times New Roman"/>
              </w:rPr>
              <w:t xml:space="preserve"> комплект уличной ели</w:t>
            </w:r>
            <w:r>
              <w:rPr>
                <w:rFonts w:ascii="Times New Roman" w:hAnsi="Times New Roman" w:cs="Times New Roman"/>
              </w:rPr>
              <w:t>)</w:t>
            </w:r>
          </w:p>
        </w:tc>
        <w:tc>
          <w:tcPr>
            <w:tcW w:w="1122" w:type="dxa"/>
            <w:shd w:val="clear" w:color="auto" w:fill="auto"/>
            <w:vAlign w:val="bottom"/>
          </w:tcPr>
          <w:p w:rsidR="0082203D" w:rsidRPr="0031770C" w:rsidRDefault="00446BC5" w:rsidP="00956329">
            <w:pPr>
              <w:jc w:val="center"/>
              <w:rPr>
                <w:sz w:val="24"/>
                <w:szCs w:val="24"/>
              </w:rPr>
            </w:pPr>
            <w:r>
              <w:rPr>
                <w:sz w:val="24"/>
                <w:szCs w:val="24"/>
                <w:lang w:val="en-US"/>
              </w:rPr>
              <w:t>5</w:t>
            </w:r>
            <w:r w:rsidR="0031770C">
              <w:rPr>
                <w:sz w:val="24"/>
                <w:szCs w:val="24"/>
              </w:rPr>
              <w:t>3</w:t>
            </w:r>
          </w:p>
        </w:tc>
        <w:tc>
          <w:tcPr>
            <w:tcW w:w="1126" w:type="dxa"/>
            <w:shd w:val="clear" w:color="auto" w:fill="auto"/>
            <w:vAlign w:val="bottom"/>
          </w:tcPr>
          <w:p w:rsidR="0082203D" w:rsidRDefault="0031770C" w:rsidP="00956329">
            <w:pPr>
              <w:jc w:val="center"/>
              <w:rPr>
                <w:sz w:val="24"/>
                <w:szCs w:val="24"/>
              </w:rPr>
            </w:pPr>
            <w:r>
              <w:rPr>
                <w:sz w:val="24"/>
                <w:szCs w:val="24"/>
              </w:rPr>
              <w:t>1</w:t>
            </w:r>
            <w:r w:rsidR="00564504">
              <w:rPr>
                <w:sz w:val="24"/>
                <w:szCs w:val="24"/>
              </w:rPr>
              <w:t>3</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Общее руководство реализацией мероприятий Программы и контроль за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lastRenderedPageBreak/>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1770C" w:rsidRDefault="009145CD" w:rsidP="005A318F">
      <w:pPr>
        <w:shd w:val="clear" w:color="auto" w:fill="FFFFFF"/>
        <w:tabs>
          <w:tab w:val="left" w:pos="1819"/>
        </w:tabs>
        <w:ind w:left="67" w:right="-38" w:hanging="67"/>
        <w:jc w:val="both"/>
        <w:rPr>
          <w:spacing w:val="-4"/>
          <w:sz w:val="28"/>
          <w:szCs w:val="28"/>
        </w:rPr>
      </w:pPr>
      <w:r>
        <w:rPr>
          <w:spacing w:val="-4"/>
          <w:sz w:val="28"/>
          <w:szCs w:val="28"/>
        </w:rPr>
        <w:t>Начальник отдела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w:t>
      </w:r>
      <w:r w:rsidR="009145CD">
        <w:rPr>
          <w:spacing w:val="-4"/>
          <w:sz w:val="28"/>
          <w:szCs w:val="28"/>
        </w:rPr>
        <w:t>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FF7" w:rsidRDefault="00997FF7">
      <w:r>
        <w:separator/>
      </w:r>
    </w:p>
  </w:endnote>
  <w:endnote w:type="continuationSeparator" w:id="0">
    <w:p w:rsidR="00997FF7" w:rsidRDefault="0099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FF7" w:rsidRDefault="00997FF7">
      <w:r>
        <w:separator/>
      </w:r>
    </w:p>
  </w:footnote>
  <w:footnote w:type="continuationSeparator" w:id="0">
    <w:p w:rsidR="00997FF7" w:rsidRDefault="00997F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4A8"/>
    <w:rsid w:val="00000763"/>
    <w:rsid w:val="000137C3"/>
    <w:rsid w:val="00022F77"/>
    <w:rsid w:val="00051C90"/>
    <w:rsid w:val="00082FF3"/>
    <w:rsid w:val="0008380F"/>
    <w:rsid w:val="00092E00"/>
    <w:rsid w:val="00095CCC"/>
    <w:rsid w:val="000A303A"/>
    <w:rsid w:val="000C7F6E"/>
    <w:rsid w:val="000D3EC8"/>
    <w:rsid w:val="000F1C76"/>
    <w:rsid w:val="00105ED7"/>
    <w:rsid w:val="0012009C"/>
    <w:rsid w:val="00140D68"/>
    <w:rsid w:val="0014316D"/>
    <w:rsid w:val="00152634"/>
    <w:rsid w:val="00161ABE"/>
    <w:rsid w:val="00164549"/>
    <w:rsid w:val="0017458E"/>
    <w:rsid w:val="001770B9"/>
    <w:rsid w:val="0018777C"/>
    <w:rsid w:val="0019480E"/>
    <w:rsid w:val="001C6854"/>
    <w:rsid w:val="001D1C27"/>
    <w:rsid w:val="002024F0"/>
    <w:rsid w:val="00205AB9"/>
    <w:rsid w:val="00207202"/>
    <w:rsid w:val="00216062"/>
    <w:rsid w:val="00242A18"/>
    <w:rsid w:val="00253766"/>
    <w:rsid w:val="002655DA"/>
    <w:rsid w:val="00280F70"/>
    <w:rsid w:val="002867A5"/>
    <w:rsid w:val="002873C9"/>
    <w:rsid w:val="00294431"/>
    <w:rsid w:val="002A2D1F"/>
    <w:rsid w:val="002B375C"/>
    <w:rsid w:val="002C1040"/>
    <w:rsid w:val="002E39CF"/>
    <w:rsid w:val="002E63A9"/>
    <w:rsid w:val="00311061"/>
    <w:rsid w:val="00311E35"/>
    <w:rsid w:val="0031770C"/>
    <w:rsid w:val="00330A61"/>
    <w:rsid w:val="00344A1D"/>
    <w:rsid w:val="0036568D"/>
    <w:rsid w:val="00377E9F"/>
    <w:rsid w:val="00394156"/>
    <w:rsid w:val="00397B3A"/>
    <w:rsid w:val="003A169C"/>
    <w:rsid w:val="003A2EB0"/>
    <w:rsid w:val="003A50D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08A5"/>
    <w:rsid w:val="004D2DFF"/>
    <w:rsid w:val="004E1CAD"/>
    <w:rsid w:val="004E66F4"/>
    <w:rsid w:val="004F1EB0"/>
    <w:rsid w:val="004F57AF"/>
    <w:rsid w:val="005070CC"/>
    <w:rsid w:val="005147DD"/>
    <w:rsid w:val="00514FA3"/>
    <w:rsid w:val="005340B1"/>
    <w:rsid w:val="00551030"/>
    <w:rsid w:val="00551F17"/>
    <w:rsid w:val="00564504"/>
    <w:rsid w:val="00576F7C"/>
    <w:rsid w:val="005A318F"/>
    <w:rsid w:val="005B1797"/>
    <w:rsid w:val="005B6C59"/>
    <w:rsid w:val="005D3CAB"/>
    <w:rsid w:val="005D4F6B"/>
    <w:rsid w:val="005E44C6"/>
    <w:rsid w:val="006041B3"/>
    <w:rsid w:val="00617BC7"/>
    <w:rsid w:val="00621655"/>
    <w:rsid w:val="006349D7"/>
    <w:rsid w:val="00662A6D"/>
    <w:rsid w:val="00674432"/>
    <w:rsid w:val="006A5A49"/>
    <w:rsid w:val="006C00A1"/>
    <w:rsid w:val="006C126A"/>
    <w:rsid w:val="006C4045"/>
    <w:rsid w:val="006E1075"/>
    <w:rsid w:val="00701ACE"/>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069D0"/>
    <w:rsid w:val="009145CD"/>
    <w:rsid w:val="00921A18"/>
    <w:rsid w:val="0092506A"/>
    <w:rsid w:val="009447BA"/>
    <w:rsid w:val="00951085"/>
    <w:rsid w:val="00956329"/>
    <w:rsid w:val="00972E42"/>
    <w:rsid w:val="00976AE8"/>
    <w:rsid w:val="00977C72"/>
    <w:rsid w:val="009823A1"/>
    <w:rsid w:val="00997FF7"/>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D7158"/>
    <w:rsid w:val="00AE0991"/>
    <w:rsid w:val="00AF04E9"/>
    <w:rsid w:val="00AF499D"/>
    <w:rsid w:val="00AF6A19"/>
    <w:rsid w:val="00B11F46"/>
    <w:rsid w:val="00B219CC"/>
    <w:rsid w:val="00B23778"/>
    <w:rsid w:val="00B24E22"/>
    <w:rsid w:val="00B2710D"/>
    <w:rsid w:val="00B81C5A"/>
    <w:rsid w:val="00B83BD1"/>
    <w:rsid w:val="00B86161"/>
    <w:rsid w:val="00B95FAA"/>
    <w:rsid w:val="00BA57D8"/>
    <w:rsid w:val="00BA7AE8"/>
    <w:rsid w:val="00BD48B8"/>
    <w:rsid w:val="00C041FA"/>
    <w:rsid w:val="00C353E5"/>
    <w:rsid w:val="00C377FA"/>
    <w:rsid w:val="00C418C5"/>
    <w:rsid w:val="00C6252A"/>
    <w:rsid w:val="00C71296"/>
    <w:rsid w:val="00C77962"/>
    <w:rsid w:val="00CC4A8E"/>
    <w:rsid w:val="00CD51BE"/>
    <w:rsid w:val="00D05FAB"/>
    <w:rsid w:val="00D366FC"/>
    <w:rsid w:val="00D4038C"/>
    <w:rsid w:val="00D56C58"/>
    <w:rsid w:val="00D726D7"/>
    <w:rsid w:val="00D87681"/>
    <w:rsid w:val="00DA3E74"/>
    <w:rsid w:val="00DE6059"/>
    <w:rsid w:val="00E07AF5"/>
    <w:rsid w:val="00E4550E"/>
    <w:rsid w:val="00E655D2"/>
    <w:rsid w:val="00E705FB"/>
    <w:rsid w:val="00E754C0"/>
    <w:rsid w:val="00E943C0"/>
    <w:rsid w:val="00EB0AE8"/>
    <w:rsid w:val="00EB2932"/>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D4DFC9"/>
  <w15:docId w15:val="{E2054FF0-4D98-4EB3-8F8E-D5887290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10">
    <w:name w:val="Заголовок1"/>
    <w:basedOn w:val="a"/>
    <w:next w:val="a6"/>
    <w:rsid w:val="00CC4A8E"/>
    <w:pPr>
      <w:keepNext/>
      <w:spacing w:before="240" w:after="120"/>
    </w:pPr>
    <w:rPr>
      <w:rFonts w:ascii="Arial" w:eastAsia="Microsoft YaHei" w:hAnsi="Arial" w:cs="Lucida Sans"/>
      <w:sz w:val="28"/>
      <w:szCs w:val="28"/>
    </w:rPr>
  </w:style>
  <w:style w:type="paragraph" w:styleId="a6">
    <w:name w:val="Body Text"/>
    <w:basedOn w:val="a"/>
    <w:rsid w:val="00CC4A8E"/>
    <w:pPr>
      <w:spacing w:after="120"/>
    </w:pPr>
  </w:style>
  <w:style w:type="paragraph" w:styleId="a7">
    <w:name w:val="List"/>
    <w:basedOn w:val="a6"/>
    <w:rsid w:val="00CC4A8E"/>
    <w:rPr>
      <w:rFonts w:cs="Lucida Sans"/>
    </w:rPr>
  </w:style>
  <w:style w:type="paragraph" w:customStyle="1" w:styleId="11">
    <w:name w:val="Название1"/>
    <w:basedOn w:val="a"/>
    <w:rsid w:val="00CC4A8E"/>
    <w:pPr>
      <w:suppressLineNumbers/>
      <w:spacing w:before="120" w:after="120"/>
    </w:pPr>
    <w:rPr>
      <w:rFonts w:cs="Lucida Sans"/>
      <w:i/>
      <w:iCs/>
      <w:sz w:val="24"/>
      <w:szCs w:val="24"/>
    </w:rPr>
  </w:style>
  <w:style w:type="paragraph" w:customStyle="1" w:styleId="12">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8">
    <w:name w:val="header"/>
    <w:basedOn w:val="a"/>
    <w:rsid w:val="00CC4A8E"/>
    <w:pPr>
      <w:suppressLineNumbers/>
      <w:tabs>
        <w:tab w:val="center" w:pos="4677"/>
        <w:tab w:val="right" w:pos="9355"/>
      </w:tabs>
    </w:pPr>
  </w:style>
  <w:style w:type="paragraph" w:styleId="a9">
    <w:name w:val="footer"/>
    <w:basedOn w:val="a"/>
    <w:rsid w:val="00CC4A8E"/>
    <w:pPr>
      <w:suppressLineNumbers/>
      <w:tabs>
        <w:tab w:val="center" w:pos="4677"/>
        <w:tab w:val="right" w:pos="9355"/>
      </w:tabs>
    </w:pPr>
  </w:style>
  <w:style w:type="paragraph" w:customStyle="1" w:styleId="13">
    <w:name w:val="Без интервала1"/>
    <w:rsid w:val="00CC4A8E"/>
    <w:pPr>
      <w:widowControl w:val="0"/>
      <w:suppressAutoHyphens/>
    </w:pPr>
    <w:rPr>
      <w:lang w:eastAsia="ar-SA"/>
    </w:rPr>
  </w:style>
  <w:style w:type="paragraph" w:customStyle="1" w:styleId="14">
    <w:name w:val="Обычный (веб)1"/>
    <w:basedOn w:val="a"/>
    <w:rsid w:val="00CC4A8E"/>
    <w:pPr>
      <w:widowControl/>
      <w:spacing w:before="100" w:after="100"/>
    </w:pPr>
    <w:rPr>
      <w:sz w:val="24"/>
      <w:szCs w:val="24"/>
    </w:rPr>
  </w:style>
  <w:style w:type="paragraph" w:customStyle="1" w:styleId="15">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a">
    <w:name w:val="Нормальный (таблица)"/>
    <w:basedOn w:val="a"/>
    <w:rsid w:val="00CC4A8E"/>
    <w:pPr>
      <w:jc w:val="both"/>
    </w:pPr>
    <w:rPr>
      <w:rFonts w:ascii="Arial" w:hAnsi="Arial" w:cs="Arial"/>
      <w:sz w:val="24"/>
      <w:szCs w:val="24"/>
    </w:rPr>
  </w:style>
  <w:style w:type="paragraph" w:customStyle="1" w:styleId="ab">
    <w:name w:val="Содержимое таблицы"/>
    <w:basedOn w:val="a"/>
    <w:rsid w:val="00CC4A8E"/>
    <w:pPr>
      <w:suppressLineNumbers/>
    </w:pPr>
  </w:style>
  <w:style w:type="paragraph" w:customStyle="1" w:styleId="ac">
    <w:name w:val="Заголовок таблицы"/>
    <w:basedOn w:val="ab"/>
    <w:rsid w:val="00CC4A8E"/>
    <w:pPr>
      <w:jc w:val="center"/>
    </w:pPr>
    <w:rPr>
      <w:b/>
      <w:bCs/>
    </w:rPr>
  </w:style>
  <w:style w:type="paragraph" w:styleId="ad">
    <w:name w:val="No Spacing"/>
    <w:uiPriority w:val="1"/>
    <w:qFormat/>
    <w:rsid w:val="00EB70B4"/>
    <w:pPr>
      <w:widowControl w:val="0"/>
      <w:autoSpaceDE w:val="0"/>
      <w:autoSpaceDN w:val="0"/>
      <w:adjustRightInd w:val="0"/>
    </w:pPr>
  </w:style>
  <w:style w:type="paragraph" w:styleId="ae">
    <w:name w:val="Normal (Web)"/>
    <w:basedOn w:val="a"/>
    <w:rsid w:val="00EB70B4"/>
    <w:pPr>
      <w:widowControl/>
      <w:suppressAutoHyphens w:val="0"/>
      <w:spacing w:before="100" w:beforeAutospacing="1" w:after="100" w:afterAutospacing="1"/>
    </w:pPr>
    <w:rPr>
      <w:sz w:val="24"/>
      <w:szCs w:val="24"/>
      <w:lang w:eastAsia="ru-RU"/>
    </w:rPr>
  </w:style>
  <w:style w:type="table" w:styleId="af">
    <w:name w:val="Table Grid"/>
    <w:basedOn w:val="a1"/>
    <w:uiPriority w:val="59"/>
    <w:rsid w:val="00473BA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Balloon Text"/>
    <w:basedOn w:val="a"/>
    <w:link w:val="16"/>
    <w:uiPriority w:val="99"/>
    <w:semiHidden/>
    <w:unhideWhenUsed/>
    <w:rsid w:val="00DA3E74"/>
    <w:rPr>
      <w:rFonts w:ascii="Tahoma" w:hAnsi="Tahoma" w:cs="Tahoma"/>
      <w:sz w:val="16"/>
      <w:szCs w:val="16"/>
    </w:rPr>
  </w:style>
  <w:style w:type="character" w:customStyle="1" w:styleId="16">
    <w:name w:val="Текст выноски Знак1"/>
    <w:link w:val="af0"/>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F7A62-68CE-429E-8F55-34FAC295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2338</Words>
  <Characters>13333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zakup</cp:lastModifiedBy>
  <cp:revision>64</cp:revision>
  <cp:lastPrinted>2023-12-20T08:10:00Z</cp:lastPrinted>
  <dcterms:created xsi:type="dcterms:W3CDTF">2021-11-08T08:05:00Z</dcterms:created>
  <dcterms:modified xsi:type="dcterms:W3CDTF">2024-02-07T06:00:00Z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