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5AF" w:rsidRDefault="00425016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915AF" w:rsidRDefault="00425016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Программе</w:t>
      </w:r>
    </w:p>
    <w:p w:rsidR="00E915AF" w:rsidRDefault="00425016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«Обеспечение первичных мер пожарной безопасности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района»</w:t>
      </w:r>
    </w:p>
    <w:p w:rsidR="00E915AF" w:rsidRDefault="00425016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на 2019-2021 годы  </w:t>
      </w:r>
    </w:p>
    <w:p w:rsidR="00E915AF" w:rsidRDefault="00E915AF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bookmarkEnd w:id="0"/>
    </w:p>
    <w:tbl>
      <w:tblPr>
        <w:tblW w:w="15465" w:type="dxa"/>
        <w:tblInd w:w="-106" w:type="dxa"/>
        <w:tblCellMar>
          <w:left w:w="113" w:type="dxa"/>
        </w:tblCellMar>
        <w:tblLook w:val="0000"/>
      </w:tblPr>
      <w:tblGrid>
        <w:gridCol w:w="687"/>
        <w:gridCol w:w="2278"/>
        <w:gridCol w:w="973"/>
        <w:gridCol w:w="232"/>
        <w:gridCol w:w="1283"/>
        <w:gridCol w:w="1219"/>
        <w:gridCol w:w="2216"/>
        <w:gridCol w:w="3314"/>
        <w:gridCol w:w="2795"/>
        <w:gridCol w:w="468"/>
      </w:tblGrid>
      <w:tr w:rsidR="00E915AF">
        <w:trPr>
          <w:trHeight w:val="140"/>
        </w:trPr>
        <w:tc>
          <w:tcPr>
            <w:tcW w:w="4114" w:type="dxa"/>
            <w:gridSpan w:val="3"/>
            <w:shd w:val="clear" w:color="auto" w:fill="auto"/>
          </w:tcPr>
          <w:p w:rsidR="00E915AF" w:rsidRDefault="00E915A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51" w:type="dxa"/>
            <w:gridSpan w:val="7"/>
            <w:shd w:val="clear" w:color="auto" w:fill="auto"/>
          </w:tcPr>
          <w:p w:rsidR="00E915AF" w:rsidRDefault="00425016">
            <w:pPr>
              <w:tabs>
                <w:tab w:val="left" w:pos="4048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 мероприятий Программы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</w:p>
        </w:tc>
      </w:tr>
      <w:tr w:rsidR="00E915AF">
        <w:trPr>
          <w:trHeight w:val="140"/>
        </w:trPr>
        <w:tc>
          <w:tcPr>
            <w:tcW w:w="15465" w:type="dxa"/>
            <w:gridSpan w:val="10"/>
            <w:shd w:val="clear" w:color="auto" w:fill="auto"/>
          </w:tcPr>
          <w:p w:rsidR="00E915AF" w:rsidRDefault="00E915AF">
            <w:pPr>
              <w:rPr>
                <w:sz w:val="28"/>
                <w:szCs w:val="28"/>
              </w:rPr>
            </w:pPr>
          </w:p>
        </w:tc>
      </w:tr>
      <w:tr w:rsidR="00E915AF" w:rsidTr="00425016">
        <w:trPr>
          <w:trHeight w:val="54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E915A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15AF" w:rsidRDefault="00425016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E915AF" w:rsidRDefault="00425016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3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</w:t>
            </w:r>
          </w:p>
          <w:p w:rsidR="00E915AF" w:rsidRDefault="00425016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3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E915A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15AF" w:rsidRDefault="00425016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Ожидаемый </w:t>
            </w:r>
          </w:p>
          <w:p w:rsidR="00E915AF" w:rsidRDefault="00425016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  <w:tc>
          <w:tcPr>
            <w:tcW w:w="2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E915A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15AF" w:rsidRDefault="004250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 </w:t>
            </w:r>
          </w:p>
          <w:p w:rsidR="00E915AF" w:rsidRDefault="004250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</w:p>
        </w:tc>
        <w:tc>
          <w:tcPr>
            <w:tcW w:w="525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>
            <w:pPr>
              <w:ind w:left="-227" w:right="510" w:firstLine="57"/>
            </w:pPr>
          </w:p>
        </w:tc>
      </w:tr>
      <w:tr w:rsidR="00E915AF" w:rsidTr="00425016">
        <w:trPr>
          <w:trHeight w:val="45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E915A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E915A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016" w:rsidRDefault="00425016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</w:t>
            </w:r>
          </w:p>
          <w:p w:rsidR="00E915AF" w:rsidRDefault="00425016">
            <w:pPr>
              <w:pStyle w:val="ac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E915A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E915A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E915A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/>
        </w:tc>
      </w:tr>
      <w:tr w:rsidR="00E915AF" w:rsidTr="00425016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E915A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5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/>
        </w:tc>
      </w:tr>
      <w:tr w:rsidR="00E915AF" w:rsidTr="00425016">
        <w:trPr>
          <w:trHeight w:val="14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первичных мер пожарной безопасности</w:t>
            </w:r>
          </w:p>
          <w:p w:rsidR="00E915AF" w:rsidRDefault="00E915AF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3A06EC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2501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ConsPlusNormal"/>
              <w:widowControl/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информационной продукции (баннер, плакаты и т. д.).</w:t>
            </w:r>
          </w:p>
        </w:tc>
        <w:tc>
          <w:tcPr>
            <w:tcW w:w="2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Курчанского сельского поселения Темрюкского района</w:t>
            </w:r>
          </w:p>
        </w:tc>
        <w:tc>
          <w:tcPr>
            <w:tcW w:w="525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/>
        </w:tc>
      </w:tr>
      <w:tr w:rsidR="00E915AF" w:rsidTr="00425016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E915AF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3A06EC">
            <w:pPr>
              <w:pStyle w:val="ac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2501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E915AF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Заправка огнетушителей</w:t>
            </w:r>
          </w:p>
        </w:tc>
        <w:tc>
          <w:tcPr>
            <w:tcW w:w="2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E915AF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/>
        </w:tc>
      </w:tr>
      <w:tr w:rsidR="00E915AF" w:rsidTr="00425016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E915AF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3A06EC">
            <w:pPr>
              <w:pStyle w:val="ac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42501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E915AF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jc w:val="lef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пирсов и пожарных гидрантов, установка пожарных гидрантов, приобретение люков и др.</w:t>
            </w:r>
          </w:p>
        </w:tc>
        <w:tc>
          <w:tcPr>
            <w:tcW w:w="2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E915AF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/>
        </w:tc>
      </w:tr>
      <w:tr w:rsidR="00E915AF" w:rsidTr="00425016">
        <w:trPr>
          <w:trHeight w:val="9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E915AF" w:rsidRDefault="00E915A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E915AF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3A06EC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2501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E915AF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jc w:val="lef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сметной документации и тех. контроль. </w:t>
            </w:r>
          </w:p>
        </w:tc>
        <w:tc>
          <w:tcPr>
            <w:tcW w:w="2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E915AF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/>
        </w:tc>
      </w:tr>
      <w:tr w:rsidR="00E915AF" w:rsidTr="00425016">
        <w:trPr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E915A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d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Итого 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3A06EC">
            <w:pPr>
              <w:pStyle w:val="ac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  <w:r w:rsidR="004250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jc w:val="left"/>
            </w:pPr>
            <w:r>
              <w:rPr>
                <w:rFonts w:ascii="Times New Roman" w:hAnsi="Times New Roman" w:cs="Times New Roman"/>
                <w:b/>
                <w:bCs/>
                <w:spacing w:val="-4"/>
                <w:sz w:val="28"/>
                <w:szCs w:val="28"/>
              </w:rPr>
              <w:t>57,4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425016">
            <w:pPr>
              <w:pStyle w:val="ac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57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E915AF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E915AF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Default="00E915AF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/>
        </w:tc>
      </w:tr>
    </w:tbl>
    <w:p w:rsidR="00E915AF" w:rsidRDefault="00E915AF">
      <w:pPr>
        <w:pStyle w:val="a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E915AF" w:rsidRDefault="00E915AF">
      <w:pPr>
        <w:pStyle w:val="a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E915AF" w:rsidRDefault="00425016">
      <w:pPr>
        <w:pStyle w:val="a9"/>
        <w:spacing w:after="0"/>
        <w:ind w:right="-142"/>
        <w:jc w:val="both"/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E915AF" w:rsidRDefault="00425016">
      <w:pPr>
        <w:pStyle w:val="a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E915AF" w:rsidRDefault="00425016">
      <w:pPr>
        <w:pStyle w:val="a9"/>
        <w:spacing w:after="0"/>
        <w:ind w:right="-142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Е.А.Кулинич</w:t>
      </w:r>
      <w:proofErr w:type="spellEnd"/>
    </w:p>
    <w:sectPr w:rsidR="00E915AF" w:rsidSect="00E915AF">
      <w:pgSz w:w="16838" w:h="11906" w:orient="landscape"/>
      <w:pgMar w:top="283" w:right="567" w:bottom="283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15AF"/>
    <w:rsid w:val="003A06EC"/>
    <w:rsid w:val="00425016"/>
    <w:rsid w:val="00B83082"/>
    <w:rsid w:val="00E91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locked/>
    <w:rsid w:val="0066366E"/>
    <w:rPr>
      <w:rFonts w:ascii="Arial" w:hAnsi="Arial" w:cs="Arial"/>
      <w:sz w:val="24"/>
      <w:szCs w:val="24"/>
      <w:lang w:eastAsia="ru-RU"/>
    </w:rPr>
  </w:style>
  <w:style w:type="character" w:styleId="a4">
    <w:name w:val="page number"/>
    <w:basedOn w:val="a0"/>
    <w:uiPriority w:val="99"/>
    <w:qFormat/>
    <w:rsid w:val="0066366E"/>
  </w:style>
  <w:style w:type="character" w:customStyle="1" w:styleId="a5">
    <w:name w:val="Основной текст Знак"/>
    <w:basedOn w:val="a0"/>
    <w:uiPriority w:val="99"/>
    <w:qFormat/>
    <w:locked/>
    <w:rsid w:val="0066366E"/>
    <w:rPr>
      <w:rFonts w:ascii="Arial" w:hAnsi="Arial" w:cs="Arial"/>
      <w:sz w:val="24"/>
      <w:szCs w:val="24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locked/>
    <w:rsid w:val="00F6680B"/>
    <w:rPr>
      <w:rFonts w:ascii="Tahoma" w:hAnsi="Tahoma" w:cs="Tahoma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uiPriority w:val="99"/>
    <w:semiHidden/>
    <w:qFormat/>
    <w:locked/>
    <w:rsid w:val="00F20524"/>
    <w:rPr>
      <w:rFonts w:ascii="Arial" w:hAnsi="Arial" w:cs="Arial"/>
      <w:sz w:val="24"/>
      <w:szCs w:val="24"/>
      <w:lang w:eastAsia="ru-RU"/>
    </w:rPr>
  </w:style>
  <w:style w:type="paragraph" w:customStyle="1" w:styleId="a8">
    <w:name w:val="Заголовок"/>
    <w:basedOn w:val="a"/>
    <w:next w:val="a9"/>
    <w:qFormat/>
    <w:rsid w:val="00E915A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9">
    <w:name w:val="Body Text"/>
    <w:basedOn w:val="a"/>
    <w:uiPriority w:val="99"/>
    <w:rsid w:val="0066366E"/>
    <w:pPr>
      <w:spacing w:after="120"/>
    </w:pPr>
  </w:style>
  <w:style w:type="paragraph" w:styleId="aa">
    <w:name w:val="List"/>
    <w:basedOn w:val="a9"/>
    <w:rsid w:val="00E915AF"/>
  </w:style>
  <w:style w:type="paragraph" w:customStyle="1" w:styleId="Caption">
    <w:name w:val="Caption"/>
    <w:basedOn w:val="a"/>
    <w:qFormat/>
    <w:rsid w:val="00E915AF"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qFormat/>
    <w:rsid w:val="00E915AF"/>
    <w:pPr>
      <w:suppressLineNumbers/>
    </w:pPr>
  </w:style>
  <w:style w:type="paragraph" w:customStyle="1" w:styleId="ConsPlusNormal">
    <w:name w:val="ConsPlusNormal"/>
    <w:uiPriority w:val="99"/>
    <w:qFormat/>
    <w:rsid w:val="0066366E"/>
    <w:pPr>
      <w:widowControl w:val="0"/>
      <w:ind w:firstLine="720"/>
    </w:pPr>
    <w:rPr>
      <w:rFonts w:ascii="Arial" w:eastAsia="Times New Roman" w:hAnsi="Arial" w:cs="Arial"/>
      <w:sz w:val="24"/>
    </w:rPr>
  </w:style>
  <w:style w:type="paragraph" w:customStyle="1" w:styleId="ConsPlusTitle">
    <w:name w:val="ConsPlusTitle"/>
    <w:uiPriority w:val="99"/>
    <w:qFormat/>
    <w:rsid w:val="0066366E"/>
    <w:pPr>
      <w:widowControl w:val="0"/>
    </w:pPr>
    <w:rPr>
      <w:rFonts w:ascii="Arial" w:eastAsia="Times New Roman" w:hAnsi="Arial" w:cs="Arial"/>
      <w:b/>
      <w:bCs/>
      <w:sz w:val="24"/>
    </w:rPr>
  </w:style>
  <w:style w:type="paragraph" w:customStyle="1" w:styleId="Header">
    <w:name w:val="Header"/>
    <w:basedOn w:val="a"/>
    <w:uiPriority w:val="99"/>
    <w:rsid w:val="0066366E"/>
    <w:pPr>
      <w:tabs>
        <w:tab w:val="center" w:pos="4677"/>
        <w:tab w:val="right" w:pos="9355"/>
      </w:tabs>
    </w:pPr>
  </w:style>
  <w:style w:type="paragraph" w:customStyle="1" w:styleId="ac">
    <w:name w:val="Нормальный (таблица)"/>
    <w:basedOn w:val="a"/>
    <w:uiPriority w:val="99"/>
    <w:qFormat/>
    <w:rsid w:val="0066366E"/>
    <w:pPr>
      <w:jc w:val="both"/>
    </w:pPr>
  </w:style>
  <w:style w:type="paragraph" w:customStyle="1" w:styleId="ad">
    <w:name w:val="Прижатый влево"/>
    <w:basedOn w:val="a"/>
    <w:uiPriority w:val="99"/>
    <w:qFormat/>
    <w:rsid w:val="0066366E"/>
  </w:style>
  <w:style w:type="paragraph" w:styleId="ae">
    <w:name w:val="Balloon Text"/>
    <w:basedOn w:val="a"/>
    <w:uiPriority w:val="99"/>
    <w:semiHidden/>
    <w:qFormat/>
    <w:rsid w:val="00F6680B"/>
    <w:rPr>
      <w:rFonts w:ascii="Tahoma" w:hAnsi="Tahoma" w:cs="Tahoma"/>
      <w:sz w:val="16"/>
      <w:szCs w:val="16"/>
    </w:rPr>
  </w:style>
  <w:style w:type="paragraph" w:customStyle="1" w:styleId="Footer">
    <w:name w:val="Footer"/>
    <w:basedOn w:val="a"/>
    <w:uiPriority w:val="99"/>
    <w:semiHidden/>
    <w:rsid w:val="00F20524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qFormat/>
    <w:rsid w:val="000D6B9D"/>
    <w:pPr>
      <w:widowControl w:val="0"/>
    </w:pPr>
    <w:rPr>
      <w:rFonts w:ascii="Courier New" w:hAnsi="Courier New" w:cs="Courier New"/>
      <w:sz w:val="24"/>
    </w:rPr>
  </w:style>
  <w:style w:type="paragraph" w:customStyle="1" w:styleId="Style6">
    <w:name w:val="Style6"/>
    <w:basedOn w:val="a"/>
    <w:uiPriority w:val="99"/>
    <w:qFormat/>
    <w:rsid w:val="00D54A7B"/>
    <w:rPr>
      <w:rFonts w:eastAsia="Calibri"/>
    </w:rPr>
  </w:style>
  <w:style w:type="paragraph" w:customStyle="1" w:styleId="af">
    <w:name w:val="Содержимое врезки"/>
    <w:basedOn w:val="a"/>
    <w:qFormat/>
    <w:rsid w:val="00E915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76ACEB-5B60-4C9E-B229-7F644E8A0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160</Words>
  <Characters>916</Characters>
  <Application>Microsoft Office Word</Application>
  <DocSecurity>0</DocSecurity>
  <Lines>7</Lines>
  <Paragraphs>2</Paragraphs>
  <ScaleCrop>false</ScaleCrop>
  <Company>*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dc:description/>
  <cp:lastModifiedBy>Dell</cp:lastModifiedBy>
  <cp:revision>72</cp:revision>
  <cp:lastPrinted>2019-10-22T08:32:00Z</cp:lastPrinted>
  <dcterms:created xsi:type="dcterms:W3CDTF">2015-10-01T19:07:00Z</dcterms:created>
  <dcterms:modified xsi:type="dcterms:W3CDTF">2019-10-22T08:32:00Z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