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EF" w:rsidRPr="009B3EEF" w:rsidRDefault="009B3EEF" w:rsidP="009B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41823"/>
          <w:sz w:val="28"/>
          <w:szCs w:val="28"/>
          <w:lang w:eastAsia="ru-RU"/>
        </w:rPr>
      </w:pPr>
      <w:r w:rsidRPr="009B3EEF">
        <w:rPr>
          <w:rFonts w:ascii="Times New Roman" w:eastAsia="Times New Roman" w:hAnsi="Times New Roman" w:cs="Times New Roman"/>
          <w:b/>
          <w:color w:val="141823"/>
          <w:sz w:val="28"/>
          <w:szCs w:val="28"/>
          <w:lang w:eastAsia="ru-RU"/>
        </w:rPr>
        <w:t>Взносы на капитальный ремонт на 2016 год</w:t>
      </w:r>
    </w:p>
    <w:p w:rsidR="009B3EEF" w:rsidRDefault="009B3EEF" w:rsidP="009B3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41823"/>
          <w:sz w:val="28"/>
          <w:szCs w:val="28"/>
          <w:lang w:eastAsia="ru-RU"/>
        </w:rPr>
      </w:pPr>
    </w:p>
    <w:p w:rsidR="009B3EEF" w:rsidRPr="009B3EEF" w:rsidRDefault="009B3EEF" w:rsidP="009B3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41823"/>
          <w:sz w:val="28"/>
          <w:szCs w:val="28"/>
          <w:lang w:eastAsia="ru-RU"/>
        </w:rPr>
      </w:pPr>
      <w:r w:rsidRPr="009B3EEF">
        <w:rPr>
          <w:rFonts w:ascii="Times New Roman" w:eastAsia="Times New Roman" w:hAnsi="Times New Roman" w:cs="Times New Roman"/>
          <w:color w:val="141823"/>
          <w:sz w:val="28"/>
          <w:szCs w:val="28"/>
          <w:lang w:eastAsia="ru-RU"/>
        </w:rPr>
        <w:t>Региональный оператор информирует собственников о том, что согласно закону Краснодарского края от 25.12.2015</w:t>
      </w:r>
      <w:r>
        <w:rPr>
          <w:rFonts w:ascii="Times New Roman" w:eastAsia="Times New Roman" w:hAnsi="Times New Roman" w:cs="Times New Roman"/>
          <w:color w:val="141823"/>
          <w:sz w:val="28"/>
          <w:szCs w:val="28"/>
          <w:lang w:eastAsia="ru-RU"/>
        </w:rPr>
        <w:t xml:space="preserve"> </w:t>
      </w:r>
      <w:r w:rsidRPr="009B3EEF">
        <w:rPr>
          <w:rFonts w:ascii="Times New Roman" w:eastAsia="Times New Roman" w:hAnsi="Times New Roman" w:cs="Times New Roman"/>
          <w:color w:val="141823"/>
          <w:sz w:val="28"/>
          <w:szCs w:val="28"/>
          <w:lang w:eastAsia="ru-RU"/>
        </w:rPr>
        <w:t>№ 3303-КЗ «О внесении изменений в Закон Краснодарского края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края", минимальный размер взноса на капитальный ремонт на 2016 год установлен в размере, равном 5 рублей 32 копейки на один квадратный метр общей площади помещения в многоквартирном доме.</w:t>
      </w:r>
    </w:p>
    <w:p w:rsidR="009B3EEF" w:rsidRPr="009B3EEF" w:rsidRDefault="009B3EEF" w:rsidP="009B3EEF">
      <w:pPr>
        <w:shd w:val="clear" w:color="auto" w:fill="FFFFFF"/>
        <w:spacing w:after="0" w:line="241" w:lineRule="atLeast"/>
        <w:rPr>
          <w:rFonts w:ascii="Times New Roman" w:eastAsia="Times New Roman" w:hAnsi="Times New Roman" w:cs="Times New Roman"/>
          <w:color w:val="3B5998"/>
          <w:sz w:val="18"/>
          <w:szCs w:val="18"/>
          <w:lang w:eastAsia="ru-RU"/>
        </w:rPr>
      </w:pPr>
      <w:r w:rsidRPr="009B3EEF">
        <w:rPr>
          <w:rFonts w:ascii="Helvetica" w:eastAsia="Times New Roman" w:hAnsi="Helvetica" w:cs="Helvetica"/>
          <w:color w:val="141823"/>
          <w:sz w:val="18"/>
          <w:szCs w:val="18"/>
          <w:lang w:eastAsia="ru-RU"/>
        </w:rPr>
        <w:fldChar w:fldCharType="begin"/>
      </w:r>
      <w:r w:rsidRPr="009B3EEF">
        <w:rPr>
          <w:rFonts w:ascii="Helvetica" w:eastAsia="Times New Roman" w:hAnsi="Helvetica" w:cs="Helvetica"/>
          <w:color w:val="141823"/>
          <w:sz w:val="18"/>
          <w:szCs w:val="18"/>
          <w:lang w:eastAsia="ru-RU"/>
        </w:rPr>
        <w:instrText xml:space="preserve"> HYPERLINK "https://www.facebook.com/1615866882026211/photos/a.1615867885359444.1073741827.1615866882026211/1689353561344209/?type=3" </w:instrText>
      </w:r>
      <w:r w:rsidRPr="009B3EEF">
        <w:rPr>
          <w:rFonts w:ascii="Helvetica" w:eastAsia="Times New Roman" w:hAnsi="Helvetica" w:cs="Helvetica"/>
          <w:color w:val="141823"/>
          <w:sz w:val="18"/>
          <w:szCs w:val="18"/>
          <w:lang w:eastAsia="ru-RU"/>
        </w:rPr>
        <w:fldChar w:fldCharType="separate"/>
      </w:r>
    </w:p>
    <w:p w:rsidR="009B3EEF" w:rsidRPr="009B3EEF" w:rsidRDefault="009B3EEF" w:rsidP="009B3EEF">
      <w:pPr>
        <w:shd w:val="clear" w:color="auto" w:fill="FFFFFF"/>
        <w:spacing w:after="0" w:line="24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EF">
        <w:rPr>
          <w:rFonts w:ascii="Helvetica" w:eastAsia="Times New Roman" w:hAnsi="Helvetica" w:cs="Helvetica"/>
          <w:noProof/>
          <w:color w:val="3B5998"/>
          <w:sz w:val="18"/>
          <w:szCs w:val="18"/>
          <w:lang w:eastAsia="ru-RU"/>
        </w:rPr>
        <w:drawing>
          <wp:inline distT="0" distB="0" distL="0" distR="0" wp14:anchorId="28599045" wp14:editId="7BD9B12B">
            <wp:extent cx="4486275" cy="2762250"/>
            <wp:effectExtent l="0" t="0" r="9525" b="0"/>
            <wp:docPr id="1" name="Рисунок 1" descr="Фото НКО &quot;Фонд капитального ремонта МКД&quot;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НКО &quot;Фонд капитального ремонта МКД&quot;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EF" w:rsidRPr="009B3EEF" w:rsidRDefault="009B3EEF" w:rsidP="009B3EEF">
      <w:pPr>
        <w:shd w:val="clear" w:color="auto" w:fill="FFFFFF"/>
        <w:spacing w:after="0" w:line="241" w:lineRule="atLeast"/>
        <w:rPr>
          <w:rFonts w:ascii="Helvetica" w:eastAsia="Times New Roman" w:hAnsi="Helvetica" w:cs="Helvetica"/>
          <w:color w:val="141823"/>
          <w:sz w:val="18"/>
          <w:szCs w:val="18"/>
          <w:lang w:eastAsia="ru-RU"/>
        </w:rPr>
      </w:pPr>
      <w:r w:rsidRPr="009B3EEF">
        <w:rPr>
          <w:rFonts w:ascii="Helvetica" w:eastAsia="Times New Roman" w:hAnsi="Helvetica" w:cs="Helvetica"/>
          <w:color w:val="141823"/>
          <w:sz w:val="18"/>
          <w:szCs w:val="18"/>
          <w:lang w:eastAsia="ru-RU"/>
        </w:rPr>
        <w:fldChar w:fldCharType="end"/>
      </w:r>
      <w:bookmarkStart w:id="0" w:name="_GoBack"/>
      <w:bookmarkEnd w:id="0"/>
    </w:p>
    <w:p w:rsidR="009B3EEF" w:rsidRDefault="009B3EEF"/>
    <w:sectPr w:rsidR="009B3EEF" w:rsidSect="009B3EE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EF"/>
    <w:rsid w:val="00837EF8"/>
    <w:rsid w:val="009B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40291-B7E9-43F3-9469-9CAB9601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198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94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4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73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facebook.com/1615866882026211/photos/a.1615867885359444.1073741827.1615866882026211/1689353561344209/?type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Заборская Надежда Александровна</dc:creator>
  <cp:keywords/>
  <dc:description/>
  <cp:lastModifiedBy>Заборская Надежда Александровна</cp:lastModifiedBy>
  <cp:revision>1</cp:revision>
  <dcterms:created xsi:type="dcterms:W3CDTF">2016-01-12T09:45:00Z</dcterms:created>
  <dcterms:modified xsi:type="dcterms:W3CDTF">2016-01-12T09:47:00Z</dcterms:modified>
</cp:coreProperties>
</file>