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</w:t>
      </w:r>
      <w:r w:rsidR="00E45278">
        <w:rPr>
          <w:rFonts w:ascii="Times New Roman" w:hAnsi="Times New Roman"/>
          <w:sz w:val="28"/>
          <w:szCs w:val="28"/>
        </w:rPr>
        <w:t>елении Темрюкского района на 2022 - 2024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08475B" w:rsidRPr="00882B8E" w:rsidRDefault="0008475B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646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46E3">
              <w:rPr>
                <w:rFonts w:ascii="Times New Roman" w:hAnsi="Times New Roman"/>
              </w:rPr>
              <w:t>/</w:t>
            </w:r>
            <w:proofErr w:type="spellStart"/>
            <w:r w:rsidRPr="004646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E45278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882B8E">
              <w:rPr>
                <w:rFonts w:ascii="Times New Roman" w:hAnsi="Times New Roman"/>
              </w:rPr>
              <w:t xml:space="preserve">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E45278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E45278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417F52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9550C9" w:rsidRDefault="00E45278" w:rsidP="00E452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Pr="009550C9">
              <w:rPr>
                <w:rFonts w:ascii="Times New Roman" w:hAnsi="Times New Roman"/>
                <w:bCs/>
              </w:rPr>
              <w:t>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17F52" w:rsidRDefault="00417F52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13,3</w:t>
            </w:r>
          </w:p>
          <w:p w:rsidR="00E45278" w:rsidRDefault="00E45278" w:rsidP="005F3BC6"/>
          <w:p w:rsidR="00E45278" w:rsidRDefault="00E45278" w:rsidP="005F3BC6"/>
          <w:p w:rsidR="00E45278" w:rsidRDefault="00E45278" w:rsidP="005F3BC6"/>
          <w:p w:rsidR="00E45278" w:rsidRDefault="00E45278" w:rsidP="005F3BC6"/>
          <w:p w:rsidR="00E45278" w:rsidRPr="005F3BC6" w:rsidRDefault="00E45278" w:rsidP="005F3B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E45278">
            <w:pPr>
              <w:pStyle w:val="a6"/>
            </w:pPr>
            <w:r>
              <w:rPr>
                <w:rFonts w:ascii="Times New Roman" w:hAnsi="Times New Roman"/>
              </w:rPr>
              <w:t>13,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5</w:t>
            </w:r>
          </w:p>
          <w:p w:rsidR="00E45278" w:rsidRDefault="00E45278" w:rsidP="006C7456"/>
          <w:p w:rsidR="00E45278" w:rsidRDefault="00E45278" w:rsidP="006C7456">
            <w:pPr>
              <w:rPr>
                <w:lang w:val="en-US"/>
              </w:rPr>
            </w:pPr>
          </w:p>
          <w:p w:rsidR="00E45278" w:rsidRPr="006C7456" w:rsidRDefault="00E45278" w:rsidP="006C7456">
            <w:pPr>
              <w:rPr>
                <w:lang w:val="en-US"/>
              </w:rPr>
            </w:pPr>
          </w:p>
          <w:p w:rsidR="00E45278" w:rsidRPr="006C7456" w:rsidRDefault="00E45278" w:rsidP="006C7456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DD2240" w:rsidRDefault="00E45278" w:rsidP="00E45278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-приобретение спортивного инвентаря (форма футбольная</w:t>
            </w:r>
            <w:r w:rsidRPr="00B66B4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волейбольная (футболка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трусы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гетры); мячи; сетка для волейбола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футбола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т.д.);</w:t>
            </w:r>
            <w:proofErr w:type="gramEnd"/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17F52" w:rsidRDefault="00417F52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5F3B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Укатка стадиона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9550C9" w:rsidP="00AA59E5">
            <w:pPr>
              <w:pStyle w:val="a7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E45278" w:rsidP="00E45278">
            <w:pPr>
              <w:pStyle w:val="a6"/>
              <w:jc w:val="center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>30</w:t>
            </w:r>
            <w:r w:rsidR="00DC0350" w:rsidRPr="00E45278">
              <w:rPr>
                <w:rFonts w:ascii="Times New Roman" w:hAnsi="Times New Roman"/>
              </w:rPr>
              <w:t>,</w:t>
            </w:r>
            <w:r w:rsidRPr="00E45278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531712" w:rsidP="00E45278">
            <w:pPr>
              <w:pStyle w:val="a6"/>
              <w:jc w:val="center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>3</w:t>
            </w:r>
            <w:r w:rsidR="00E45278" w:rsidRPr="00E45278">
              <w:rPr>
                <w:rFonts w:ascii="Times New Roman" w:hAnsi="Times New Roman"/>
              </w:rPr>
              <w:t>1</w:t>
            </w:r>
            <w:r w:rsidR="009550C9" w:rsidRPr="00E45278">
              <w:rPr>
                <w:rFonts w:ascii="Times New Roman" w:hAnsi="Times New Roman"/>
              </w:rPr>
              <w:t>,</w:t>
            </w:r>
            <w:r w:rsidR="00E45278" w:rsidRPr="00E45278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E45278" w:rsidP="00E45278">
            <w:pPr>
              <w:pStyle w:val="a6"/>
              <w:jc w:val="center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>32</w:t>
            </w:r>
            <w:r w:rsidR="00DC0350" w:rsidRPr="00E45278">
              <w:rPr>
                <w:rFonts w:ascii="Times New Roman" w:hAnsi="Times New Roman"/>
              </w:rPr>
              <w:t>,</w:t>
            </w:r>
            <w:r w:rsidRPr="00E45278">
              <w:rPr>
                <w:rFonts w:ascii="Times New Roman" w:hAnsi="Times New Roman"/>
              </w:rPr>
              <w:t>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08475B" w:rsidRDefault="0008475B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E13452" w:rsidRPr="004646E3" w:rsidRDefault="00E45278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="000072BC"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="000072BC"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072BC"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="000072BC"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52A" w:rsidRDefault="0047252A">
      <w:r>
        <w:separator/>
      </w:r>
    </w:p>
  </w:endnote>
  <w:endnote w:type="continuationSeparator" w:id="0">
    <w:p w:rsidR="0047252A" w:rsidRDefault="00472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52A" w:rsidRDefault="0047252A">
      <w:r>
        <w:separator/>
      </w:r>
    </w:p>
  </w:footnote>
  <w:footnote w:type="continuationSeparator" w:id="0">
    <w:p w:rsidR="0047252A" w:rsidRDefault="00472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4292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5278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4725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8475B"/>
    <w:rsid w:val="000A2C17"/>
    <w:rsid w:val="000A713D"/>
    <w:rsid w:val="000B3E1D"/>
    <w:rsid w:val="000D0551"/>
    <w:rsid w:val="000D74CB"/>
    <w:rsid w:val="00112733"/>
    <w:rsid w:val="0013278B"/>
    <w:rsid w:val="00144DE3"/>
    <w:rsid w:val="0014603C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2F2CD4"/>
    <w:rsid w:val="00373B48"/>
    <w:rsid w:val="003973DD"/>
    <w:rsid w:val="003B671D"/>
    <w:rsid w:val="003E410A"/>
    <w:rsid w:val="003E56C5"/>
    <w:rsid w:val="003F4293"/>
    <w:rsid w:val="00417F52"/>
    <w:rsid w:val="0045100E"/>
    <w:rsid w:val="004646E3"/>
    <w:rsid w:val="0047252A"/>
    <w:rsid w:val="004941BF"/>
    <w:rsid w:val="004C2CAF"/>
    <w:rsid w:val="005000D8"/>
    <w:rsid w:val="00501CB0"/>
    <w:rsid w:val="00531712"/>
    <w:rsid w:val="005476B8"/>
    <w:rsid w:val="00552005"/>
    <w:rsid w:val="00587A5F"/>
    <w:rsid w:val="00595E51"/>
    <w:rsid w:val="005D546C"/>
    <w:rsid w:val="005E1661"/>
    <w:rsid w:val="005F3BC6"/>
    <w:rsid w:val="00634982"/>
    <w:rsid w:val="006468D6"/>
    <w:rsid w:val="00661A41"/>
    <w:rsid w:val="0066366E"/>
    <w:rsid w:val="00682CE7"/>
    <w:rsid w:val="0069582A"/>
    <w:rsid w:val="006A0CA3"/>
    <w:rsid w:val="006C5CFD"/>
    <w:rsid w:val="006C7456"/>
    <w:rsid w:val="0072789B"/>
    <w:rsid w:val="00737AB2"/>
    <w:rsid w:val="00765EC0"/>
    <w:rsid w:val="0078038A"/>
    <w:rsid w:val="007A51D4"/>
    <w:rsid w:val="007C6B68"/>
    <w:rsid w:val="007D5499"/>
    <w:rsid w:val="007D5DD8"/>
    <w:rsid w:val="007D6336"/>
    <w:rsid w:val="007E0524"/>
    <w:rsid w:val="007E5A69"/>
    <w:rsid w:val="007E71FF"/>
    <w:rsid w:val="00822FF7"/>
    <w:rsid w:val="00831593"/>
    <w:rsid w:val="00861DB8"/>
    <w:rsid w:val="00861ECE"/>
    <w:rsid w:val="008660A5"/>
    <w:rsid w:val="00882B8E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9E36BA"/>
    <w:rsid w:val="00A42E85"/>
    <w:rsid w:val="00A434D0"/>
    <w:rsid w:val="00A505D3"/>
    <w:rsid w:val="00A618BF"/>
    <w:rsid w:val="00A70666"/>
    <w:rsid w:val="00A81553"/>
    <w:rsid w:val="00AA59E5"/>
    <w:rsid w:val="00AA70F7"/>
    <w:rsid w:val="00AB1505"/>
    <w:rsid w:val="00AD5901"/>
    <w:rsid w:val="00AE48DE"/>
    <w:rsid w:val="00B034AD"/>
    <w:rsid w:val="00B2558D"/>
    <w:rsid w:val="00B359AC"/>
    <w:rsid w:val="00B42926"/>
    <w:rsid w:val="00B430D1"/>
    <w:rsid w:val="00B50915"/>
    <w:rsid w:val="00B66B49"/>
    <w:rsid w:val="00B670C4"/>
    <w:rsid w:val="00B7156E"/>
    <w:rsid w:val="00BA70EA"/>
    <w:rsid w:val="00BD0386"/>
    <w:rsid w:val="00C11C7E"/>
    <w:rsid w:val="00C225FC"/>
    <w:rsid w:val="00C30B97"/>
    <w:rsid w:val="00C42435"/>
    <w:rsid w:val="00C711DB"/>
    <w:rsid w:val="00C735B1"/>
    <w:rsid w:val="00C82D51"/>
    <w:rsid w:val="00C941CC"/>
    <w:rsid w:val="00CC4E6A"/>
    <w:rsid w:val="00CD0E96"/>
    <w:rsid w:val="00CE2B24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138F2"/>
    <w:rsid w:val="00E1576A"/>
    <w:rsid w:val="00E2511B"/>
    <w:rsid w:val="00E33B2D"/>
    <w:rsid w:val="00E45278"/>
    <w:rsid w:val="00E82CB4"/>
    <w:rsid w:val="00E902BC"/>
    <w:rsid w:val="00ED0C1A"/>
    <w:rsid w:val="00ED0E83"/>
    <w:rsid w:val="00ED2228"/>
    <w:rsid w:val="00F070BD"/>
    <w:rsid w:val="00F42A20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94</cp:revision>
  <cp:lastPrinted>2022-03-28T10:43:00Z</cp:lastPrinted>
  <dcterms:created xsi:type="dcterms:W3CDTF">2015-10-01T19:07:00Z</dcterms:created>
  <dcterms:modified xsi:type="dcterms:W3CDTF">2022-03-28T10:44:00Z</dcterms:modified>
</cp:coreProperties>
</file>