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-6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103"/>
      </w:tblGrid>
      <w:tr w:rsidR="008557B2" w:rsidRPr="008A6FA1" w:rsidTr="003E1383">
        <w:tc>
          <w:tcPr>
            <w:tcW w:w="9464" w:type="dxa"/>
          </w:tcPr>
          <w:p w:rsidR="008557B2" w:rsidRPr="008A6FA1" w:rsidRDefault="008557B2" w:rsidP="009E3400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8557B2" w:rsidRPr="00286B1E" w:rsidRDefault="008557B2" w:rsidP="009E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B1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8557B2" w:rsidRDefault="008557B2" w:rsidP="009E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557B2" w:rsidRDefault="008557B2" w:rsidP="009E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</w:p>
          <w:p w:rsidR="008557B2" w:rsidRDefault="008557B2" w:rsidP="009E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8557B2" w:rsidRPr="008A6FA1" w:rsidRDefault="0048520B" w:rsidP="009E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415E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57C8B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8557B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57C8B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8557B2" w:rsidRDefault="008557B2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Pr="008A6FA1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8557B2" w:rsidRDefault="00C479E9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557B2">
        <w:rPr>
          <w:rFonts w:ascii="Times New Roman" w:hAnsi="Times New Roman" w:cs="Times New Roman"/>
          <w:b/>
          <w:sz w:val="28"/>
          <w:szCs w:val="28"/>
        </w:rPr>
        <w:t>Реализация муниципальных</w:t>
      </w:r>
      <w:r w:rsidR="007A44F4">
        <w:rPr>
          <w:rFonts w:ascii="Times New Roman" w:hAnsi="Times New Roman" w:cs="Times New Roman"/>
          <w:b/>
          <w:sz w:val="28"/>
          <w:szCs w:val="28"/>
        </w:rPr>
        <w:t xml:space="preserve"> функций</w:t>
      </w:r>
      <w:r w:rsidR="008557B2">
        <w:rPr>
          <w:rFonts w:ascii="Times New Roman" w:hAnsi="Times New Roman" w:cs="Times New Roman"/>
          <w:b/>
          <w:sz w:val="28"/>
          <w:szCs w:val="28"/>
        </w:rPr>
        <w:t>, связанных с м</w:t>
      </w:r>
      <w:r w:rsidR="00CF16D5">
        <w:rPr>
          <w:rFonts w:ascii="Times New Roman" w:hAnsi="Times New Roman" w:cs="Times New Roman"/>
          <w:b/>
          <w:sz w:val="28"/>
          <w:szCs w:val="28"/>
        </w:rPr>
        <w:t>униципальным управлением на 202</w:t>
      </w:r>
      <w:r w:rsidR="00157C8B">
        <w:rPr>
          <w:rFonts w:ascii="Times New Roman" w:hAnsi="Times New Roman" w:cs="Times New Roman"/>
          <w:b/>
          <w:sz w:val="28"/>
          <w:szCs w:val="28"/>
        </w:rPr>
        <w:t>5</w:t>
      </w:r>
      <w:r w:rsidR="008557B2">
        <w:rPr>
          <w:rFonts w:ascii="Times New Roman" w:hAnsi="Times New Roman" w:cs="Times New Roman"/>
          <w:b/>
          <w:sz w:val="28"/>
          <w:szCs w:val="28"/>
        </w:rPr>
        <w:t>-202</w:t>
      </w:r>
      <w:r w:rsidR="00157C8B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Default="00C479E9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Pr="008A6FA1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</w:tr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820D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</w:tc>
      </w:tr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муниципального управления</w:t>
            </w:r>
          </w:p>
        </w:tc>
      </w:tr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0F7292" w:rsidRPr="000A1D62" w:rsidRDefault="000F7292" w:rsidP="009E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D62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объема налоговых </w:t>
            </w:r>
            <w:r w:rsidR="005B3F72" w:rsidRPr="000A1D62">
              <w:rPr>
                <w:rFonts w:ascii="Times New Roman" w:hAnsi="Times New Roman" w:cs="Times New Roman"/>
                <w:sz w:val="24"/>
                <w:szCs w:val="24"/>
              </w:rPr>
              <w:t xml:space="preserve">и неналоговых </w:t>
            </w:r>
            <w:r w:rsidRPr="000A1D62">
              <w:rPr>
                <w:rFonts w:ascii="Times New Roman" w:hAnsi="Times New Roman" w:cs="Times New Roman"/>
                <w:sz w:val="24"/>
                <w:szCs w:val="24"/>
              </w:rPr>
              <w:t>доходов;</w:t>
            </w:r>
          </w:p>
          <w:p w:rsidR="000F7292" w:rsidRPr="000A1D62" w:rsidRDefault="000F7292" w:rsidP="009E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D62">
              <w:rPr>
                <w:rFonts w:ascii="Times New Roman" w:hAnsi="Times New Roman" w:cs="Times New Roman"/>
                <w:sz w:val="24"/>
                <w:szCs w:val="24"/>
              </w:rPr>
              <w:t>- повышение профессионального уровня муниципальных служащих;</w:t>
            </w:r>
          </w:p>
          <w:p w:rsidR="006B5AD4" w:rsidRPr="00C479E9" w:rsidRDefault="00E869E4" w:rsidP="009E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D62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основных средств, компьютерной и комплектующей техники </w:t>
            </w:r>
            <w:r w:rsidR="006B5AD4" w:rsidRPr="000A1D62">
              <w:rPr>
                <w:rFonts w:ascii="Times New Roman" w:hAnsi="Times New Roman" w:cs="Times New Roman"/>
                <w:sz w:val="24"/>
                <w:szCs w:val="24"/>
              </w:rPr>
              <w:t>- сопровождение ИС, обновление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, обслуживание и продление ПО.</w:t>
            </w:r>
          </w:p>
        </w:tc>
      </w:tr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57C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57C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9E3400">
        <w:trPr>
          <w:jc w:val="center"/>
        </w:trPr>
        <w:tc>
          <w:tcPr>
            <w:tcW w:w="6374" w:type="dxa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</w:t>
            </w:r>
            <w:r w:rsidR="00815B25">
              <w:rPr>
                <w:rFonts w:ascii="Times New Roman" w:hAnsi="Times New Roman" w:cs="Times New Roman"/>
                <w:sz w:val="24"/>
                <w:szCs w:val="24"/>
              </w:rPr>
              <w:t>льной программы, тыс. рублей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9E3400">
        <w:trPr>
          <w:jc w:val="center"/>
        </w:trPr>
        <w:tc>
          <w:tcPr>
            <w:tcW w:w="6374" w:type="dxa"/>
          </w:tcPr>
          <w:p w:rsidR="00C479E9" w:rsidRPr="00C479E9" w:rsidRDefault="00C479E9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9E3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9E3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C479E9" w:rsidTr="009E3400">
        <w:trPr>
          <w:jc w:val="center"/>
        </w:trPr>
        <w:tc>
          <w:tcPr>
            <w:tcW w:w="6374" w:type="dxa"/>
          </w:tcPr>
          <w:p w:rsidR="00C479E9" w:rsidRPr="00C479E9" w:rsidRDefault="00FF5C83" w:rsidP="009E340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479E9" w:rsidRPr="00C47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C479E9" w:rsidRPr="00C479E9" w:rsidRDefault="000A1D62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E27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596,4</w:t>
            </w:r>
          </w:p>
        </w:tc>
        <w:tc>
          <w:tcPr>
            <w:tcW w:w="4671" w:type="dxa"/>
          </w:tcPr>
          <w:p w:rsidR="00C479E9" w:rsidRPr="00C479E9" w:rsidRDefault="000A1D62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E27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596,4</w:t>
            </w:r>
          </w:p>
        </w:tc>
      </w:tr>
      <w:tr w:rsidR="00C479E9" w:rsidRPr="00C479E9" w:rsidTr="009E3400">
        <w:trPr>
          <w:jc w:val="center"/>
        </w:trPr>
        <w:tc>
          <w:tcPr>
            <w:tcW w:w="6374" w:type="dxa"/>
          </w:tcPr>
          <w:p w:rsidR="00C479E9" w:rsidRPr="00C479E9" w:rsidRDefault="00FF5C83" w:rsidP="009E340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C479E9" w:rsidRPr="00C47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C479E9" w:rsidRPr="00C479E9" w:rsidRDefault="000A1D62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E27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980,3</w:t>
            </w:r>
          </w:p>
        </w:tc>
        <w:tc>
          <w:tcPr>
            <w:tcW w:w="4671" w:type="dxa"/>
          </w:tcPr>
          <w:p w:rsidR="00C479E9" w:rsidRPr="00C479E9" w:rsidRDefault="000A1D62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E27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980,3</w:t>
            </w:r>
          </w:p>
        </w:tc>
      </w:tr>
      <w:tr w:rsidR="00C479E9" w:rsidRPr="00C479E9" w:rsidTr="009E3400">
        <w:trPr>
          <w:jc w:val="center"/>
        </w:trPr>
        <w:tc>
          <w:tcPr>
            <w:tcW w:w="6374" w:type="dxa"/>
          </w:tcPr>
          <w:p w:rsidR="00C479E9" w:rsidRPr="00C479E9" w:rsidRDefault="00FF5C83" w:rsidP="009E340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C479E9" w:rsidRPr="00C47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C479E9" w:rsidRPr="000A1D62" w:rsidRDefault="000A1D62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E27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279,7</w:t>
            </w:r>
          </w:p>
        </w:tc>
        <w:tc>
          <w:tcPr>
            <w:tcW w:w="4671" w:type="dxa"/>
          </w:tcPr>
          <w:p w:rsidR="00C479E9" w:rsidRPr="00EA4366" w:rsidRDefault="000A1D62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E27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279,7</w:t>
            </w:r>
          </w:p>
        </w:tc>
      </w:tr>
      <w:tr w:rsidR="00C479E9" w:rsidRPr="00C479E9" w:rsidTr="009E3400">
        <w:trPr>
          <w:jc w:val="center"/>
        </w:trPr>
        <w:tc>
          <w:tcPr>
            <w:tcW w:w="6374" w:type="dxa"/>
          </w:tcPr>
          <w:p w:rsidR="00C479E9" w:rsidRPr="00C479E9" w:rsidRDefault="00C479E9" w:rsidP="009E3400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EA4366" w:rsidRDefault="000A1D62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EE27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856,4</w:t>
            </w:r>
          </w:p>
        </w:tc>
        <w:tc>
          <w:tcPr>
            <w:tcW w:w="4671" w:type="dxa"/>
          </w:tcPr>
          <w:p w:rsidR="00C479E9" w:rsidRPr="00EA4366" w:rsidRDefault="000A1D62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EE27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856,4</w:t>
            </w:r>
          </w:p>
        </w:tc>
      </w:tr>
    </w:tbl>
    <w:p w:rsidR="009E3400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Default="008557B2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«Реализация муниципальных функции, связанных с муниципальным управлением на 202</w:t>
      </w:r>
      <w:r w:rsidR="00D047F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D047F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479E9" w:rsidRDefault="00C479E9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Pr="00A74297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7712"/>
        <w:gridCol w:w="1444"/>
        <w:gridCol w:w="1402"/>
        <w:gridCol w:w="1137"/>
        <w:gridCol w:w="1138"/>
        <w:gridCol w:w="1228"/>
      </w:tblGrid>
      <w:tr w:rsidR="008557B2" w:rsidRPr="00C479E9" w:rsidTr="009E3400">
        <w:trPr>
          <w:jc w:val="center"/>
        </w:trPr>
        <w:tc>
          <w:tcPr>
            <w:tcW w:w="540" w:type="dxa"/>
            <w:vMerge w:val="restart"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12" w:type="dxa"/>
            <w:vMerge w:val="restart"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44" w:type="dxa"/>
            <w:vMerge w:val="restart"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905" w:type="dxa"/>
            <w:gridSpan w:val="4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C479E9" w:rsidTr="009E3400">
        <w:trPr>
          <w:jc w:val="center"/>
        </w:trPr>
        <w:tc>
          <w:tcPr>
            <w:tcW w:w="540" w:type="dxa"/>
            <w:vMerge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2" w:type="dxa"/>
            <w:vMerge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vMerge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57B2" w:rsidRPr="00C479E9" w:rsidRDefault="000F729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390B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37" w:type="dxa"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259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8" w:type="dxa"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259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28" w:type="dxa"/>
            <w:vAlign w:val="center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259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C479E9" w:rsidTr="009E3400">
        <w:trPr>
          <w:tblHeader/>
          <w:jc w:val="center"/>
        </w:trPr>
        <w:tc>
          <w:tcPr>
            <w:tcW w:w="540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2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4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2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8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57B2" w:rsidRPr="00C479E9" w:rsidTr="009E3400">
        <w:trPr>
          <w:trHeight w:val="581"/>
          <w:jc w:val="center"/>
        </w:trPr>
        <w:tc>
          <w:tcPr>
            <w:tcW w:w="540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1" w:type="dxa"/>
            <w:gridSpan w:val="6"/>
          </w:tcPr>
          <w:p w:rsidR="008557B2" w:rsidRPr="00C479E9" w:rsidRDefault="008557B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C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="009E3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6C96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муниципальных функций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, связанных с муниципальным управлением на 202</w:t>
            </w:r>
            <w:r w:rsidR="00D047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D047F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8557B2" w:rsidRPr="00C479E9" w:rsidTr="009E3400">
        <w:trPr>
          <w:trHeight w:val="70"/>
          <w:jc w:val="center"/>
        </w:trPr>
        <w:tc>
          <w:tcPr>
            <w:tcW w:w="540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12" w:type="dxa"/>
          </w:tcPr>
          <w:p w:rsidR="008557B2" w:rsidRPr="00C479E9" w:rsidRDefault="00D92FCD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</w:t>
            </w:r>
            <w:r w:rsidR="00262A7B" w:rsidRPr="00262A7B">
              <w:rPr>
                <w:rFonts w:ascii="Times New Roman" w:hAnsi="Times New Roman" w:cs="Times New Roman"/>
                <w:sz w:val="24"/>
                <w:szCs w:val="24"/>
              </w:rPr>
              <w:t>налоговых и неналоговых доходов</w:t>
            </w:r>
          </w:p>
        </w:tc>
        <w:tc>
          <w:tcPr>
            <w:tcW w:w="1444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2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7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8" w:type="dxa"/>
          </w:tcPr>
          <w:p w:rsidR="008557B2" w:rsidRPr="00C479E9" w:rsidRDefault="008557B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8" w:type="dxa"/>
          </w:tcPr>
          <w:p w:rsidR="008557B2" w:rsidRPr="00C479E9" w:rsidRDefault="00654E36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5AD4" w:rsidRPr="00C479E9" w:rsidTr="009E3400">
        <w:trPr>
          <w:trHeight w:val="397"/>
          <w:jc w:val="center"/>
        </w:trPr>
        <w:tc>
          <w:tcPr>
            <w:tcW w:w="540" w:type="dxa"/>
          </w:tcPr>
          <w:p w:rsidR="006B5AD4" w:rsidRPr="00C479E9" w:rsidRDefault="006B5AD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12" w:type="dxa"/>
          </w:tcPr>
          <w:p w:rsidR="006B5AD4" w:rsidRPr="00C479E9" w:rsidRDefault="006B5AD4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5" w:history="1">
              <w:r w:rsidRPr="00C479E9">
                <w:rPr>
                  <w:rFonts w:ascii="Times New Roman" w:hAnsi="Times New Roman" w:cs="Times New Roman"/>
                  <w:sz w:val="24"/>
                  <w:szCs w:val="24"/>
                </w:rPr>
                <w:t>кодекса</w:t>
              </w:r>
            </w:hyperlink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44" w:type="dxa"/>
          </w:tcPr>
          <w:p w:rsidR="006B5AD4" w:rsidRPr="00C479E9" w:rsidRDefault="006B5AD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2" w:type="dxa"/>
          </w:tcPr>
          <w:p w:rsidR="006B5AD4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7" w:type="dxa"/>
          </w:tcPr>
          <w:p w:rsidR="006B5AD4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6B5AD4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</w:tcPr>
          <w:p w:rsidR="006B5AD4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7292" w:rsidRPr="00C479E9" w:rsidTr="009E3400">
        <w:trPr>
          <w:trHeight w:val="397"/>
          <w:jc w:val="center"/>
        </w:trPr>
        <w:tc>
          <w:tcPr>
            <w:tcW w:w="540" w:type="dxa"/>
          </w:tcPr>
          <w:p w:rsidR="000F7292" w:rsidRPr="00C479E9" w:rsidRDefault="006B5AD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36E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2" w:type="dxa"/>
          </w:tcPr>
          <w:p w:rsidR="000F7292" w:rsidRPr="00C479E9" w:rsidRDefault="000F729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заключенных договор на коммунальное обслуживание, услуги связи и интернет, техническое обслуживание пожарной сигнализации, газового оборудования и проверки дымовых и вентиляционных каналов здания администрации Курчанского сельского поселения Темрюкского района</w:t>
            </w:r>
          </w:p>
        </w:tc>
        <w:tc>
          <w:tcPr>
            <w:tcW w:w="1444" w:type="dxa"/>
          </w:tcPr>
          <w:p w:rsidR="000F7292" w:rsidRPr="00C479E9" w:rsidRDefault="000F729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2" w:type="dxa"/>
          </w:tcPr>
          <w:p w:rsidR="000F7292" w:rsidRPr="00C479E9" w:rsidRDefault="000F729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</w:tcPr>
          <w:p w:rsidR="000F7292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0F7292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</w:tcPr>
          <w:p w:rsidR="000F7292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6E3E" w:rsidRPr="00C479E9" w:rsidTr="009E3400">
        <w:trPr>
          <w:trHeight w:val="397"/>
          <w:jc w:val="center"/>
        </w:trPr>
        <w:tc>
          <w:tcPr>
            <w:tcW w:w="540" w:type="dxa"/>
          </w:tcPr>
          <w:p w:rsidR="00436E3E" w:rsidRPr="00436E3E" w:rsidRDefault="00436E3E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712" w:type="dxa"/>
          </w:tcPr>
          <w:p w:rsidR="00436E3E" w:rsidRPr="00436E3E" w:rsidRDefault="00436E3E" w:rsidP="009E340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6E3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Количество заключенных договоров на предоставление услуг по</w:t>
            </w:r>
          </w:p>
          <w:p w:rsidR="00436E3E" w:rsidRPr="00436E3E" w:rsidRDefault="00436E3E" w:rsidP="009E3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6E3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коммунальному обслуживанию зданий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сельского поселения</w:t>
            </w:r>
            <w:r w:rsidRPr="00436E3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Темрюкск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ого </w:t>
            </w:r>
            <w:r w:rsidRPr="00436E3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район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а</w:t>
            </w:r>
            <w:r w:rsidRPr="00436E3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1444" w:type="dxa"/>
          </w:tcPr>
          <w:p w:rsidR="00436E3E" w:rsidRPr="00436E3E" w:rsidRDefault="003A040D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2" w:type="dxa"/>
          </w:tcPr>
          <w:p w:rsidR="00436E3E" w:rsidRPr="000A1D62" w:rsidRDefault="003A040D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436E3E" w:rsidRPr="000A1D62" w:rsidRDefault="003A040D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</w:tcPr>
          <w:p w:rsidR="00436E3E" w:rsidRPr="000A1D62" w:rsidRDefault="003A040D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8" w:type="dxa"/>
          </w:tcPr>
          <w:p w:rsidR="00436E3E" w:rsidRPr="000A1D62" w:rsidRDefault="003A040D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57B2" w:rsidRPr="00C479E9" w:rsidTr="009E3400">
        <w:trPr>
          <w:trHeight w:val="70"/>
          <w:jc w:val="center"/>
        </w:trPr>
        <w:tc>
          <w:tcPr>
            <w:tcW w:w="540" w:type="dxa"/>
          </w:tcPr>
          <w:p w:rsidR="008557B2" w:rsidRPr="00C479E9" w:rsidRDefault="000F729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12" w:type="dxa"/>
          </w:tcPr>
          <w:p w:rsidR="008557B2" w:rsidRPr="00C479E9" w:rsidRDefault="000F729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444" w:type="dxa"/>
          </w:tcPr>
          <w:p w:rsidR="008557B2" w:rsidRPr="00C479E9" w:rsidRDefault="000F729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02" w:type="dxa"/>
          </w:tcPr>
          <w:p w:rsidR="008557B2" w:rsidRPr="00C479E9" w:rsidRDefault="00FF401C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8557B2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8557B2" w:rsidRPr="00C479E9" w:rsidRDefault="00505BFA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8557B2" w:rsidRPr="00390BA4" w:rsidRDefault="00505BFA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57B2" w:rsidRPr="00505BFA" w:rsidTr="009E3400">
        <w:trPr>
          <w:trHeight w:val="397"/>
          <w:jc w:val="center"/>
        </w:trPr>
        <w:tc>
          <w:tcPr>
            <w:tcW w:w="540" w:type="dxa"/>
          </w:tcPr>
          <w:p w:rsidR="008557B2" w:rsidRPr="00C479E9" w:rsidRDefault="006B5AD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712" w:type="dxa"/>
          </w:tcPr>
          <w:p w:rsidR="008557B2" w:rsidRPr="00C479E9" w:rsidRDefault="000F7292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компьютерной и комплектующей техники</w:t>
            </w:r>
          </w:p>
        </w:tc>
        <w:tc>
          <w:tcPr>
            <w:tcW w:w="1444" w:type="dxa"/>
          </w:tcPr>
          <w:p w:rsidR="008557B2" w:rsidRPr="00C479E9" w:rsidRDefault="000F7292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2" w:type="dxa"/>
          </w:tcPr>
          <w:p w:rsidR="008557B2" w:rsidRPr="00C479E9" w:rsidRDefault="00FF401C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7" w:type="dxa"/>
          </w:tcPr>
          <w:p w:rsidR="008557B2" w:rsidRPr="00505BFA" w:rsidRDefault="00505BFA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:rsidR="008557B2" w:rsidRPr="00505BFA" w:rsidRDefault="00505BFA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8557B2" w:rsidRPr="00505BFA" w:rsidRDefault="00505BFA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7F84" w:rsidRPr="00C479E9" w:rsidTr="009E3400">
        <w:trPr>
          <w:trHeight w:val="70"/>
          <w:jc w:val="center"/>
        </w:trPr>
        <w:tc>
          <w:tcPr>
            <w:tcW w:w="540" w:type="dxa"/>
          </w:tcPr>
          <w:p w:rsidR="003A7F84" w:rsidRPr="00C479E9" w:rsidRDefault="003A7F8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36E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12" w:type="dxa"/>
          </w:tcPr>
          <w:p w:rsidR="003A7F84" w:rsidRPr="00C479E9" w:rsidRDefault="003A7F84" w:rsidP="009E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Сопровождение ИС, обновление, обслуживание и продление ПО</w:t>
            </w:r>
          </w:p>
        </w:tc>
        <w:tc>
          <w:tcPr>
            <w:tcW w:w="1444" w:type="dxa"/>
          </w:tcPr>
          <w:p w:rsidR="003A7F84" w:rsidRPr="00C479E9" w:rsidRDefault="003A7F8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2" w:type="dxa"/>
          </w:tcPr>
          <w:p w:rsidR="003A7F84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3A7F84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</w:tcPr>
          <w:p w:rsidR="003A7F84" w:rsidRPr="00C479E9" w:rsidRDefault="00390BA4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8" w:type="dxa"/>
          </w:tcPr>
          <w:p w:rsidR="003A7F84" w:rsidRPr="00820D65" w:rsidRDefault="00820D65" w:rsidP="009E34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E504CE" w:rsidRDefault="00E504CE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="009E55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МУНИПАЛЬНОЙ ПРОГРАММЫ </w:t>
      </w:r>
    </w:p>
    <w:p w:rsidR="008557B2" w:rsidRDefault="008557B2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«Реализация муниципальных функции, связанных с муниципальным управлением на 202</w:t>
      </w:r>
      <w:r w:rsidR="00FD105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FD105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Default="00C479E9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Pr="002175EF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14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183"/>
        <w:gridCol w:w="1134"/>
        <w:gridCol w:w="992"/>
        <w:gridCol w:w="142"/>
        <w:gridCol w:w="1844"/>
        <w:gridCol w:w="5766"/>
        <w:gridCol w:w="1929"/>
      </w:tblGrid>
      <w:tr w:rsidR="00A8256A" w:rsidRPr="00823B4C" w:rsidTr="009E3400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№</w:t>
            </w:r>
            <w:r w:rsidRPr="00021F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9E3400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9E3400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9E3400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E3400">
        <w:trPr>
          <w:cantSplit/>
          <w:trHeight w:val="70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E3400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9E3400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9E3400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E504CE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557B2" w:rsidRPr="0002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эффективности муниципального управления при решении вопросов местного значения и переданных полномочий</w:t>
            </w:r>
          </w:p>
        </w:tc>
      </w:tr>
      <w:tr w:rsidR="008557B2" w:rsidRPr="00823B4C" w:rsidTr="009E3400">
        <w:trPr>
          <w:trHeight w:val="70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9E3400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8557B2" w:rsidP="009E3400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Создание условий для организации эффективного муниципального управления</w:t>
            </w:r>
          </w:p>
        </w:tc>
      </w:tr>
      <w:tr w:rsidR="00A8256A" w:rsidRPr="00823B4C" w:rsidTr="009E3400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Обеспечение функционирования администрации </w:t>
            </w:r>
            <w:proofErr w:type="spellStart"/>
            <w:r w:rsidRPr="00021FBF">
              <w:rPr>
                <w:rFonts w:ascii="Times New Roman" w:hAnsi="Times New Roman" w:cs="Times New Roman"/>
              </w:rPr>
              <w:t>Курчанского</w:t>
            </w:r>
            <w:proofErr w:type="spellEnd"/>
            <w:r w:rsidRPr="00021FBF">
              <w:rPr>
                <w:rFonts w:ascii="Times New Roman" w:hAnsi="Times New Roman" w:cs="Times New Roman"/>
              </w:rPr>
              <w:t xml:space="preserve"> сельского поселения Темрюкского района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9E340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</w:t>
            </w:r>
            <w:r w:rsidR="00625931">
              <w:rPr>
                <w:rFonts w:ascii="Times New Roman" w:hAnsi="Times New Roman" w:cs="Times New Roman"/>
              </w:rPr>
              <w:t>5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B15546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9 596,4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8 324,7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Выплата з/платы и начисления, командировочные расходы, прочие выплаты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79E9" w:rsidRPr="00823B4C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23B4C">
              <w:rPr>
                <w:rFonts w:ascii="Times New Roman" w:hAnsi="Times New Roman" w:cs="Times New Roman"/>
              </w:rPr>
              <w:t>Курчанского</w:t>
            </w:r>
            <w:proofErr w:type="spellEnd"/>
            <w:r w:rsidRPr="00823B4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A8256A" w:rsidRPr="00823B4C" w:rsidTr="009E3400">
        <w:trPr>
          <w:trHeight w:val="5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1929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E3400">
        <w:trPr>
          <w:trHeight w:val="5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396,4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1929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E1383" w:rsidRPr="00823B4C" w:rsidTr="009E3400">
        <w:trPr>
          <w:trHeight w:val="5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345,2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Сопровождение ИС, обновление, обслуживание и продление ПО</w:t>
            </w:r>
          </w:p>
        </w:tc>
        <w:tc>
          <w:tcPr>
            <w:tcW w:w="1929" w:type="dxa"/>
            <w:vMerge/>
            <w:tcBorders>
              <w:left w:val="single" w:sz="4" w:space="0" w:color="auto"/>
            </w:tcBorders>
          </w:tcPr>
          <w:p w:rsidR="003E1383" w:rsidRPr="00823B4C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E1383" w:rsidRPr="00823B4C" w:rsidTr="009E3400">
        <w:trPr>
          <w:trHeight w:val="5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Подписка на газету «Тамань»</w:t>
            </w:r>
          </w:p>
        </w:tc>
        <w:tc>
          <w:tcPr>
            <w:tcW w:w="1929" w:type="dxa"/>
            <w:vMerge/>
            <w:tcBorders>
              <w:left w:val="single" w:sz="4" w:space="0" w:color="auto"/>
            </w:tcBorders>
          </w:tcPr>
          <w:p w:rsidR="003E1383" w:rsidRPr="00823B4C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E1383" w:rsidRPr="00823B4C" w:rsidTr="009E3400">
        <w:trPr>
          <w:trHeight w:val="5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Ежегодные членские взносы</w:t>
            </w:r>
          </w:p>
        </w:tc>
        <w:tc>
          <w:tcPr>
            <w:tcW w:w="1929" w:type="dxa"/>
            <w:vMerge/>
            <w:tcBorders>
              <w:left w:val="single" w:sz="4" w:space="0" w:color="auto"/>
            </w:tcBorders>
          </w:tcPr>
          <w:p w:rsidR="003E1383" w:rsidRPr="00823B4C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E1383" w:rsidRPr="00823B4C" w:rsidTr="009E3400">
        <w:trPr>
          <w:trHeight w:val="5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B15546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1929" w:type="dxa"/>
            <w:vMerge/>
            <w:tcBorders>
              <w:left w:val="single" w:sz="4" w:space="0" w:color="auto"/>
            </w:tcBorders>
          </w:tcPr>
          <w:p w:rsidR="003E1383" w:rsidRPr="00823B4C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E1383" w:rsidRPr="00823B4C" w:rsidTr="009E3400">
        <w:trPr>
          <w:trHeight w:val="5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B15546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r w:rsidR="00B15546">
              <w:rPr>
                <w:rFonts w:ascii="Times New Roman" w:hAnsi="Times New Roman" w:cs="Times New Roman"/>
                <w:sz w:val="24"/>
                <w:szCs w:val="24"/>
              </w:rPr>
              <w:t>картриджей и ремонт ком</w:t>
            </w:r>
            <w:r w:rsidR="000A5E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5546">
              <w:rPr>
                <w:rFonts w:ascii="Times New Roman" w:hAnsi="Times New Roman" w:cs="Times New Roman"/>
                <w:sz w:val="24"/>
                <w:szCs w:val="24"/>
              </w:rPr>
              <w:t>ьютерной техники</w:t>
            </w:r>
          </w:p>
        </w:tc>
        <w:tc>
          <w:tcPr>
            <w:tcW w:w="1929" w:type="dxa"/>
            <w:vMerge/>
            <w:tcBorders>
              <w:left w:val="single" w:sz="4" w:space="0" w:color="auto"/>
            </w:tcBorders>
          </w:tcPr>
          <w:p w:rsidR="003E1383" w:rsidRPr="00823B4C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B15546" w:rsidRPr="00823B4C" w:rsidTr="009E3400">
        <w:trPr>
          <w:trHeight w:val="70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B15546" w:rsidRPr="00021FBF" w:rsidRDefault="00B15546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546" w:rsidRPr="00021FBF" w:rsidRDefault="00B15546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546" w:rsidRPr="00021FBF" w:rsidRDefault="00B15546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546" w:rsidRPr="00021FBF" w:rsidRDefault="00B15546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546" w:rsidRDefault="00B15546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46" w:rsidRDefault="00546DE4" w:rsidP="009E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 и услуги</w:t>
            </w:r>
          </w:p>
        </w:tc>
        <w:tc>
          <w:tcPr>
            <w:tcW w:w="1929" w:type="dxa"/>
            <w:vMerge/>
            <w:tcBorders>
              <w:left w:val="single" w:sz="4" w:space="0" w:color="auto"/>
            </w:tcBorders>
          </w:tcPr>
          <w:p w:rsidR="00B15546" w:rsidRPr="00823B4C" w:rsidRDefault="00B15546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E1383" w:rsidRPr="00823B4C" w:rsidTr="009E3400">
        <w:trPr>
          <w:trHeight w:val="70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83" w:rsidRPr="00021FBF" w:rsidRDefault="003E1383" w:rsidP="009E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r w:rsidR="00B15546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</w:p>
        </w:tc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1383" w:rsidRPr="00823B4C" w:rsidRDefault="003E1383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188"/>
          <w:jc w:val="center"/>
        </w:trPr>
        <w:tc>
          <w:tcPr>
            <w:tcW w:w="70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0D9" w:rsidRPr="00021FBF" w:rsidRDefault="00F460D9" w:rsidP="009E340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0D9" w:rsidRPr="00021FBF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9 980,4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8 657,9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Выплата з/платы и начисления, командировочные расходы, прочие выплаты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13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13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162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Сопровождение ИС, обновление, обслуживание и продление ПО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162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Подписка на газету «Тамань»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70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Ежегодные членские взносы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41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132,6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70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Заправка картриджей и 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комьютерной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техники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70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 и услуги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60D9" w:rsidRPr="00823B4C" w:rsidTr="009E3400">
        <w:trPr>
          <w:trHeight w:val="101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9" w:rsidRPr="00021FBF" w:rsidRDefault="00F460D9" w:rsidP="009E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460D9" w:rsidRPr="00823B4C" w:rsidRDefault="00F460D9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3E0" w:rsidRDefault="007733E0" w:rsidP="009E340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3E0" w:rsidRPr="00021FBF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10 279,7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7733E0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9 004,2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Выплата з/платы и начисления, командировочные расходы, прочие выплаты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Default="007733E0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7733E0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Default="007733E0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7733E0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7733E0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Сопровождение ИС, обновление, обслуживание и продление ПО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125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5B3F72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Подписка на газету «Тамань»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1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5B3F72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Ежегодные членские взносы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1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AC0B1C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spacing w:after="0" w:line="240" w:lineRule="auto"/>
              <w:ind w:right="-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101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5B3F72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Заправка картриджей и 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комьютерной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техники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70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Default="007733E0" w:rsidP="009E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 и услуги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RPr="00823B4C" w:rsidTr="009E3400">
        <w:trPr>
          <w:trHeight w:val="15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EA4366" w:rsidRDefault="007733E0" w:rsidP="009E340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E0" w:rsidRPr="00021FBF" w:rsidRDefault="007733E0" w:rsidP="009E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733E0" w:rsidRPr="00823B4C" w:rsidRDefault="007733E0" w:rsidP="009E340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733E0" w:rsidTr="009E340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2888" w:type="dxa"/>
            <w:gridSpan w:val="2"/>
            <w:vMerge w:val="restart"/>
            <w:vAlign w:val="center"/>
          </w:tcPr>
          <w:p w:rsidR="007733E0" w:rsidRPr="00EB3C1B" w:rsidRDefault="007733E0" w:rsidP="009E3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7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7733E0" w:rsidRPr="00EB3C1B" w:rsidRDefault="007733E0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vAlign w:val="center"/>
          </w:tcPr>
          <w:p w:rsidR="007733E0" w:rsidRPr="00EB3C1B" w:rsidRDefault="007733E0" w:rsidP="009E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9 596,4</w:t>
            </w:r>
          </w:p>
        </w:tc>
        <w:tc>
          <w:tcPr>
            <w:tcW w:w="1844" w:type="dxa"/>
          </w:tcPr>
          <w:p w:rsidR="007733E0" w:rsidRPr="00C479E9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9 596,4</w:t>
            </w:r>
          </w:p>
        </w:tc>
        <w:tc>
          <w:tcPr>
            <w:tcW w:w="5766" w:type="dxa"/>
            <w:vAlign w:val="center"/>
          </w:tcPr>
          <w:p w:rsidR="007733E0" w:rsidRPr="00EB3C1B" w:rsidRDefault="007733E0" w:rsidP="009E3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9" w:type="dxa"/>
            <w:vAlign w:val="center"/>
          </w:tcPr>
          <w:p w:rsidR="007733E0" w:rsidRPr="00EB3C1B" w:rsidRDefault="007733E0" w:rsidP="009E3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733E0" w:rsidTr="009E340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65"/>
          <w:jc w:val="center"/>
        </w:trPr>
        <w:tc>
          <w:tcPr>
            <w:tcW w:w="2888" w:type="dxa"/>
            <w:gridSpan w:val="2"/>
            <w:vMerge/>
            <w:vAlign w:val="center"/>
          </w:tcPr>
          <w:p w:rsidR="007733E0" w:rsidRDefault="007733E0" w:rsidP="009E3400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33E0" w:rsidRDefault="007733E0" w:rsidP="009E340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EB3C1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vAlign w:val="center"/>
          </w:tcPr>
          <w:p w:rsidR="007733E0" w:rsidRDefault="007733E0" w:rsidP="009E340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9 980,4</w:t>
            </w:r>
          </w:p>
        </w:tc>
        <w:tc>
          <w:tcPr>
            <w:tcW w:w="1844" w:type="dxa"/>
          </w:tcPr>
          <w:p w:rsidR="007733E0" w:rsidRPr="00C479E9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9 980,4</w:t>
            </w:r>
          </w:p>
        </w:tc>
        <w:tc>
          <w:tcPr>
            <w:tcW w:w="5766" w:type="dxa"/>
            <w:vAlign w:val="center"/>
          </w:tcPr>
          <w:p w:rsidR="007733E0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929" w:type="dxa"/>
            <w:vAlign w:val="center"/>
          </w:tcPr>
          <w:p w:rsidR="007733E0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733E0" w:rsidTr="009E340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1"/>
          <w:jc w:val="center"/>
        </w:trPr>
        <w:tc>
          <w:tcPr>
            <w:tcW w:w="2888" w:type="dxa"/>
            <w:gridSpan w:val="2"/>
            <w:vMerge/>
            <w:vAlign w:val="center"/>
          </w:tcPr>
          <w:p w:rsidR="007733E0" w:rsidRDefault="007733E0" w:rsidP="009E3400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33E0" w:rsidRDefault="007733E0" w:rsidP="009E340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EB3C1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vAlign w:val="center"/>
          </w:tcPr>
          <w:p w:rsidR="007733E0" w:rsidRDefault="007733E0" w:rsidP="009E340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10 279,7</w:t>
            </w:r>
          </w:p>
        </w:tc>
        <w:tc>
          <w:tcPr>
            <w:tcW w:w="1844" w:type="dxa"/>
          </w:tcPr>
          <w:p w:rsidR="007733E0" w:rsidRPr="007733E0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10 279,7</w:t>
            </w:r>
          </w:p>
        </w:tc>
        <w:tc>
          <w:tcPr>
            <w:tcW w:w="5766" w:type="dxa"/>
            <w:vAlign w:val="center"/>
          </w:tcPr>
          <w:p w:rsidR="007733E0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929" w:type="dxa"/>
            <w:vAlign w:val="center"/>
          </w:tcPr>
          <w:p w:rsidR="007733E0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733E0" w:rsidTr="009E340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50"/>
          <w:jc w:val="center"/>
        </w:trPr>
        <w:tc>
          <w:tcPr>
            <w:tcW w:w="2888" w:type="dxa"/>
            <w:gridSpan w:val="2"/>
            <w:vMerge/>
            <w:vAlign w:val="center"/>
          </w:tcPr>
          <w:p w:rsidR="007733E0" w:rsidRDefault="007733E0" w:rsidP="009E3400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33E0" w:rsidRDefault="007733E0" w:rsidP="009E3400">
            <w:pPr>
              <w:pStyle w:val="ConsPlusNormal"/>
              <w:jc w:val="both"/>
              <w:rPr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7733E0" w:rsidRDefault="007733E0" w:rsidP="009E340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29 856,5</w:t>
            </w:r>
          </w:p>
        </w:tc>
        <w:tc>
          <w:tcPr>
            <w:tcW w:w="1844" w:type="dxa"/>
          </w:tcPr>
          <w:p w:rsidR="007733E0" w:rsidRPr="00EA4366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29 856,5</w:t>
            </w:r>
          </w:p>
        </w:tc>
        <w:tc>
          <w:tcPr>
            <w:tcW w:w="5766" w:type="dxa"/>
            <w:vAlign w:val="center"/>
          </w:tcPr>
          <w:p w:rsidR="007733E0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929" w:type="dxa"/>
            <w:vAlign w:val="center"/>
          </w:tcPr>
          <w:p w:rsidR="007733E0" w:rsidRDefault="007733E0" w:rsidP="009E340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</w:tbl>
    <w:p w:rsidR="00F245DB" w:rsidRDefault="00F245DB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9E3400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557B2" w:rsidRDefault="008557B2" w:rsidP="009E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240364" w:rsidRDefault="00F245DB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286B1E" w:rsidRDefault="00240364" w:rsidP="009E3400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9E3400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9E3400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9E3400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00" w:rsidRDefault="009E3400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9E3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</w:t>
      </w:r>
      <w:r w:rsidR="00841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</w:t>
      </w:r>
      <w:r w:rsidR="00841508">
        <w:rPr>
          <w:rFonts w:ascii="Times New Roman" w:hAnsi="Times New Roman" w:cs="Times New Roman"/>
          <w:sz w:val="28"/>
          <w:szCs w:val="28"/>
        </w:rPr>
        <w:t>Н.В. Корзун</w:t>
      </w:r>
    </w:p>
    <w:p w:rsidR="003A7F84" w:rsidRDefault="003A7F84" w:rsidP="009E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10CF4"/>
    <w:rsid w:val="00021FBF"/>
    <w:rsid w:val="00022C5E"/>
    <w:rsid w:val="00054344"/>
    <w:rsid w:val="000853E4"/>
    <w:rsid w:val="000A1D62"/>
    <w:rsid w:val="000A5E2B"/>
    <w:rsid w:val="000C58A4"/>
    <w:rsid w:val="000F7292"/>
    <w:rsid w:val="00125983"/>
    <w:rsid w:val="00132C14"/>
    <w:rsid w:val="00157C8B"/>
    <w:rsid w:val="001A0E3E"/>
    <w:rsid w:val="002314FC"/>
    <w:rsid w:val="00240364"/>
    <w:rsid w:val="00251956"/>
    <w:rsid w:val="00257032"/>
    <w:rsid w:val="00262A7B"/>
    <w:rsid w:val="00292B46"/>
    <w:rsid w:val="002C1D56"/>
    <w:rsid w:val="00390BA4"/>
    <w:rsid w:val="003A040D"/>
    <w:rsid w:val="003A7F84"/>
    <w:rsid w:val="003B0BB2"/>
    <w:rsid w:val="003C19CC"/>
    <w:rsid w:val="003E1383"/>
    <w:rsid w:val="00423559"/>
    <w:rsid w:val="00436E3E"/>
    <w:rsid w:val="0048520B"/>
    <w:rsid w:val="00490B77"/>
    <w:rsid w:val="004D242C"/>
    <w:rsid w:val="004E7362"/>
    <w:rsid w:val="00505BFA"/>
    <w:rsid w:val="00511019"/>
    <w:rsid w:val="00540CE8"/>
    <w:rsid w:val="00546DE4"/>
    <w:rsid w:val="005542AC"/>
    <w:rsid w:val="0058143E"/>
    <w:rsid w:val="005B3F72"/>
    <w:rsid w:val="005C54FF"/>
    <w:rsid w:val="00625931"/>
    <w:rsid w:val="00654E36"/>
    <w:rsid w:val="00667321"/>
    <w:rsid w:val="006B5AD4"/>
    <w:rsid w:val="006E6B23"/>
    <w:rsid w:val="00701350"/>
    <w:rsid w:val="0075480A"/>
    <w:rsid w:val="007733E0"/>
    <w:rsid w:val="007A44F4"/>
    <w:rsid w:val="007B18EB"/>
    <w:rsid w:val="007B56DE"/>
    <w:rsid w:val="00803281"/>
    <w:rsid w:val="00804923"/>
    <w:rsid w:val="00815B25"/>
    <w:rsid w:val="00820D65"/>
    <w:rsid w:val="00841508"/>
    <w:rsid w:val="00846C96"/>
    <w:rsid w:val="008557B2"/>
    <w:rsid w:val="008A55D0"/>
    <w:rsid w:val="009D0B02"/>
    <w:rsid w:val="009D10B5"/>
    <w:rsid w:val="009E3400"/>
    <w:rsid w:val="009E5514"/>
    <w:rsid w:val="00A12E04"/>
    <w:rsid w:val="00A8256A"/>
    <w:rsid w:val="00A83859"/>
    <w:rsid w:val="00AC0B1C"/>
    <w:rsid w:val="00B15546"/>
    <w:rsid w:val="00B20C7B"/>
    <w:rsid w:val="00B7022C"/>
    <w:rsid w:val="00B94EE3"/>
    <w:rsid w:val="00BA29DF"/>
    <w:rsid w:val="00BB6D96"/>
    <w:rsid w:val="00C409AE"/>
    <w:rsid w:val="00C479E9"/>
    <w:rsid w:val="00C62E2B"/>
    <w:rsid w:val="00C83327"/>
    <w:rsid w:val="00CF16D5"/>
    <w:rsid w:val="00D047FD"/>
    <w:rsid w:val="00D6526A"/>
    <w:rsid w:val="00D92FCD"/>
    <w:rsid w:val="00E504CE"/>
    <w:rsid w:val="00E869E4"/>
    <w:rsid w:val="00EA4366"/>
    <w:rsid w:val="00EC041E"/>
    <w:rsid w:val="00EE27D9"/>
    <w:rsid w:val="00F245DB"/>
    <w:rsid w:val="00F415E0"/>
    <w:rsid w:val="00F460D9"/>
    <w:rsid w:val="00FB4279"/>
    <w:rsid w:val="00FD1059"/>
    <w:rsid w:val="00FF401C"/>
    <w:rsid w:val="00FF5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A4D0B-2751-496F-9947-4A56116E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D6F14BD5D027069B271B954CFF127C5F8092020E55C319599E22D3155B5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5E4B9-97EE-409B-9C64-E29D84AC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6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81</cp:revision>
  <cp:lastPrinted>2024-06-11T07:12:00Z</cp:lastPrinted>
  <dcterms:created xsi:type="dcterms:W3CDTF">2023-08-28T08:36:00Z</dcterms:created>
  <dcterms:modified xsi:type="dcterms:W3CDTF">2024-09-30T19:45:00Z</dcterms:modified>
</cp:coreProperties>
</file>