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476" w:rsidRDefault="00B03476" w:rsidP="00B03476">
      <w:pPr>
        <w:ind w:left="5670"/>
        <w:jc w:val="center"/>
      </w:pPr>
      <w:r>
        <w:t>УТВЕРЖДЁН</w:t>
      </w:r>
    </w:p>
    <w:p w:rsidR="00B03476" w:rsidRDefault="00B03476" w:rsidP="00B03476">
      <w:pPr>
        <w:ind w:left="5670"/>
        <w:jc w:val="center"/>
      </w:pPr>
      <w:r>
        <w:t>постановлением администрации</w:t>
      </w:r>
    </w:p>
    <w:p w:rsidR="00B03476" w:rsidRDefault="00B03476" w:rsidP="00B03476">
      <w:pPr>
        <w:ind w:left="5670"/>
        <w:jc w:val="center"/>
      </w:pPr>
      <w:proofErr w:type="spellStart"/>
      <w:r>
        <w:t>Курчанского</w:t>
      </w:r>
      <w:proofErr w:type="spellEnd"/>
      <w:r>
        <w:t xml:space="preserve"> сельского поселения Темрюкского района</w:t>
      </w:r>
    </w:p>
    <w:p w:rsidR="00B03476" w:rsidRDefault="00B03476" w:rsidP="00B03476">
      <w:pPr>
        <w:ind w:left="5670"/>
        <w:jc w:val="center"/>
      </w:pPr>
      <w:r>
        <w:t>от __________ № _____________</w:t>
      </w:r>
    </w:p>
    <w:p w:rsidR="00B03476" w:rsidRDefault="00B03476" w:rsidP="00B03476">
      <w:pPr>
        <w:ind w:firstLine="851"/>
        <w:jc w:val="center"/>
      </w:pPr>
    </w:p>
    <w:p w:rsidR="00B03476" w:rsidRDefault="00B03476" w:rsidP="00B03476">
      <w:pPr>
        <w:ind w:firstLine="851"/>
        <w:jc w:val="center"/>
      </w:pPr>
    </w:p>
    <w:p w:rsidR="000C77AB" w:rsidRDefault="000C77AB" w:rsidP="00B03476">
      <w:pPr>
        <w:ind w:firstLine="851"/>
        <w:jc w:val="center"/>
      </w:pPr>
      <w:r>
        <w:t>АДМИНИСТРАТИВНЫЙ РЕГЛАМЕНТ</w:t>
      </w:r>
    </w:p>
    <w:p w:rsidR="000C77AB" w:rsidRDefault="000C77AB" w:rsidP="00B03476">
      <w:pPr>
        <w:ind w:firstLine="851"/>
        <w:jc w:val="center"/>
      </w:pPr>
      <w:r>
        <w:t>предоставления муниципальной услуги «Предоставление</w:t>
      </w:r>
    </w:p>
    <w:p w:rsidR="000C77AB" w:rsidRDefault="000C77AB" w:rsidP="00B03476">
      <w:pPr>
        <w:ind w:firstLine="851"/>
        <w:jc w:val="center"/>
      </w:pPr>
      <w:r>
        <w:t xml:space="preserve">муниципального имущества в аренду или </w:t>
      </w:r>
      <w:proofErr w:type="gramStart"/>
      <w:r>
        <w:t>безвозмездное</w:t>
      </w:r>
      <w:proofErr w:type="gramEnd"/>
    </w:p>
    <w:p w:rsidR="000C77AB" w:rsidRDefault="000C77AB" w:rsidP="00B03476">
      <w:pPr>
        <w:ind w:firstLine="851"/>
        <w:jc w:val="center"/>
      </w:pPr>
      <w:r>
        <w:t>пользование без проведения торгов»</w:t>
      </w:r>
    </w:p>
    <w:p w:rsidR="000C77AB" w:rsidRDefault="000C77AB" w:rsidP="00B03476">
      <w:pPr>
        <w:ind w:firstLine="851"/>
        <w:jc w:val="center"/>
      </w:pPr>
      <w:r>
        <w:t>I. Общие положения</w:t>
      </w:r>
    </w:p>
    <w:p w:rsidR="000C77AB" w:rsidRDefault="000C77AB" w:rsidP="00B03476">
      <w:pPr>
        <w:ind w:firstLine="851"/>
        <w:jc w:val="both"/>
      </w:pPr>
      <w:r>
        <w:t xml:space="preserve"> </w:t>
      </w:r>
    </w:p>
    <w:p w:rsidR="000C77AB" w:rsidRDefault="000C77AB" w:rsidP="00B03476">
      <w:pPr>
        <w:ind w:firstLine="851"/>
        <w:jc w:val="both"/>
      </w:pPr>
      <w:r>
        <w:t xml:space="preserve">1.1. </w:t>
      </w:r>
      <w:proofErr w:type="gramStart"/>
      <w:r>
        <w:t>Административный регламент предоставления муниципальной услуги «Предоставление муниципального имущества в аренду или безвозмездное пользование без проведения торгов» (далее - Административный регламент и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и определяет сроки и последовательность действий (административных процедур) при предоставлении Муниципальной услуги.</w:t>
      </w:r>
      <w:proofErr w:type="gramEnd"/>
    </w:p>
    <w:p w:rsidR="000C77AB" w:rsidRDefault="000C77AB" w:rsidP="00B03476">
      <w:pPr>
        <w:ind w:firstLine="851"/>
        <w:jc w:val="both"/>
      </w:pPr>
      <w:r>
        <w:t>Термины и определения, используемые в настоящем Административном регламенте, соответствуют терминам и определениям, установленным в законодательных и иных нормативных правовых актах Российской Федерации.</w:t>
      </w:r>
    </w:p>
    <w:p w:rsidR="000C77AB" w:rsidRDefault="000C77AB" w:rsidP="00B03476">
      <w:pPr>
        <w:ind w:firstLine="851"/>
        <w:jc w:val="both"/>
      </w:pPr>
      <w:r>
        <w:t xml:space="preserve">Муниципальная услуга предоставляется администрацией </w:t>
      </w:r>
      <w:proofErr w:type="spellStart"/>
      <w:r w:rsidR="00B03476">
        <w:t>Курчанского</w:t>
      </w:r>
      <w:proofErr w:type="spellEnd"/>
      <w:r>
        <w:t xml:space="preserve"> сельского поселения Темрюкского района. Ответственным исполнителем предоставления Муниципальной услуги является отдел </w:t>
      </w:r>
      <w:r w:rsidR="00B03476">
        <w:t xml:space="preserve">землеустройства и управления муниципальной собственностью </w:t>
      </w:r>
      <w:r>
        <w:t xml:space="preserve">администрации </w:t>
      </w:r>
      <w:proofErr w:type="spellStart"/>
      <w:r w:rsidR="00B03476">
        <w:t>Курчанского</w:t>
      </w:r>
      <w:proofErr w:type="spellEnd"/>
      <w:r>
        <w:t xml:space="preserve"> сельского поселения Темрюкского района (далее </w:t>
      </w:r>
      <w:proofErr w:type="gramStart"/>
      <w:r>
        <w:t>–о</w:t>
      </w:r>
      <w:proofErr w:type="gramEnd"/>
      <w:r>
        <w:t>тдел</w:t>
      </w:r>
      <w:r w:rsidR="00B03476">
        <w:t xml:space="preserve"> ЗУМС</w:t>
      </w:r>
      <w:r>
        <w:t>).</w:t>
      </w:r>
    </w:p>
    <w:p w:rsidR="000C77AB" w:rsidRDefault="000C77AB" w:rsidP="00B03476">
      <w:pPr>
        <w:ind w:firstLine="851"/>
        <w:jc w:val="both"/>
      </w:pPr>
      <w:proofErr w:type="gramStart"/>
      <w:r>
        <w:t xml:space="preserve">Настоящий Административный регламент определяет порядок                  взаимодействия между структурными подразделениями, должностными лицами администрации </w:t>
      </w:r>
      <w:proofErr w:type="spellStart"/>
      <w:r w:rsidR="00B03476">
        <w:t>Курчанского</w:t>
      </w:r>
      <w:proofErr w:type="spellEnd"/>
      <w:r>
        <w:t xml:space="preserve"> сельского поселения Темрюкского района и физическими, юридическими лицами при предоставлении Муниципальной услуги, с организациями, участвующими в предоставлении Муниципальной услуги,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администрации </w:t>
      </w:r>
      <w:proofErr w:type="spellStart"/>
      <w:r w:rsidR="00B03476">
        <w:t>Курчанского</w:t>
      </w:r>
      <w:proofErr w:type="spellEnd"/>
      <w:r>
        <w:t xml:space="preserve"> сельского</w:t>
      </w:r>
      <w:proofErr w:type="gramEnd"/>
      <w:r>
        <w:t xml:space="preserve"> поселения Темрюкского района, должностных лиц отдела</w:t>
      </w:r>
      <w:r w:rsidR="00B03476">
        <w:t xml:space="preserve"> ЗУМС</w:t>
      </w:r>
      <w:r>
        <w:t>.</w:t>
      </w:r>
    </w:p>
    <w:p w:rsidR="000C77AB" w:rsidRDefault="000C77AB" w:rsidP="00B03476">
      <w:pPr>
        <w:ind w:firstLine="851"/>
        <w:jc w:val="both"/>
      </w:pPr>
      <w:r>
        <w:t xml:space="preserve">  1.2. Заявителями являются юридические и физические лица, отвечающие требованиям статьи 17.1 Федерального закона от 26 июля 2006 года № 135-ФЗ «О защите конкуренции». 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w:t>
      </w:r>
      <w:r>
        <w:lastRenderedPageBreak/>
        <w:t>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0C77AB" w:rsidRDefault="000C77AB" w:rsidP="00B03476">
      <w:pPr>
        <w:ind w:firstLine="851"/>
        <w:jc w:val="both"/>
      </w:pPr>
      <w:r>
        <w:t>1.3. 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Муниципальной услуги:</w:t>
      </w:r>
    </w:p>
    <w:p w:rsidR="000C77AB" w:rsidRDefault="000C77AB" w:rsidP="00B03476">
      <w:pPr>
        <w:ind w:firstLine="851"/>
        <w:jc w:val="both"/>
      </w:pPr>
      <w:r>
        <w:t xml:space="preserve">1.3.1. Место нахождения администрации </w:t>
      </w:r>
      <w:proofErr w:type="spellStart"/>
      <w:r w:rsidR="00B03476">
        <w:t>Курчанского</w:t>
      </w:r>
      <w:proofErr w:type="spellEnd"/>
      <w:r>
        <w:t xml:space="preserve"> сельского поселения Темрюкского района (далее – администрация): 3535</w:t>
      </w:r>
      <w:r w:rsidR="00B03476">
        <w:t>25</w:t>
      </w:r>
      <w:r>
        <w:t xml:space="preserve">, Краснодарский край, Темрюкский район, станица </w:t>
      </w:r>
      <w:proofErr w:type="spellStart"/>
      <w:r w:rsidR="00B03476">
        <w:t>Курчанская</w:t>
      </w:r>
      <w:proofErr w:type="spellEnd"/>
      <w:r>
        <w:t xml:space="preserve">, </w:t>
      </w:r>
      <w:r w:rsidR="00B03476">
        <w:t>ул. Красная, 120</w:t>
      </w:r>
    </w:p>
    <w:p w:rsidR="000C77AB" w:rsidRDefault="000C77AB" w:rsidP="00B03476">
      <w:pPr>
        <w:ind w:firstLine="851"/>
        <w:jc w:val="both"/>
      </w:pPr>
      <w:r>
        <w:t>График работы администрации:</w:t>
      </w:r>
    </w:p>
    <w:p w:rsidR="000C77AB" w:rsidRDefault="000C77AB" w:rsidP="00B03476">
      <w:pPr>
        <w:ind w:firstLine="851"/>
        <w:jc w:val="both"/>
      </w:pPr>
      <w:r>
        <w:t xml:space="preserve">понедельник – </w:t>
      </w:r>
      <w:r w:rsidR="00B03476">
        <w:t>пятница</w:t>
      </w:r>
      <w:r>
        <w:t>: с 8.00 до 1</w:t>
      </w:r>
      <w:r w:rsidR="00B03476">
        <w:t>7</w:t>
      </w:r>
      <w:r>
        <w:t>.00 часов</w:t>
      </w:r>
    </w:p>
    <w:p w:rsidR="000C77AB" w:rsidRDefault="000C77AB" w:rsidP="00B03476">
      <w:pPr>
        <w:ind w:firstLine="851"/>
        <w:jc w:val="both"/>
      </w:pPr>
      <w:r>
        <w:t xml:space="preserve">перерыв с 12.00 до </w:t>
      </w:r>
      <w:r w:rsidR="00B03476">
        <w:t>13.00 часов</w:t>
      </w:r>
    </w:p>
    <w:p w:rsidR="000C77AB" w:rsidRDefault="000C77AB" w:rsidP="00B03476">
      <w:pPr>
        <w:ind w:firstLine="851"/>
        <w:jc w:val="both"/>
      </w:pPr>
      <w:r>
        <w:t>Телефон общего отдела, осуществляющего прием и регистрацию поступающих док</w:t>
      </w:r>
      <w:r w:rsidR="00B03476">
        <w:t>ументов администрации: (86148)95</w:t>
      </w:r>
      <w:r>
        <w:t>-</w:t>
      </w:r>
      <w:r w:rsidR="00B03476">
        <w:t>1-50</w:t>
      </w:r>
      <w:r>
        <w:t>.</w:t>
      </w:r>
    </w:p>
    <w:p w:rsidR="000C77AB" w:rsidRDefault="000C77AB" w:rsidP="00B03476">
      <w:pPr>
        <w:ind w:firstLine="851"/>
        <w:jc w:val="both"/>
      </w:pPr>
      <w:r>
        <w:t>Телефон отдела</w:t>
      </w:r>
      <w:r w:rsidR="00B03476">
        <w:t xml:space="preserve"> ЗУМС</w:t>
      </w:r>
      <w:r>
        <w:t>: (86148)</w:t>
      </w:r>
      <w:r w:rsidR="00B03476">
        <w:t>95442</w:t>
      </w:r>
      <w:r>
        <w:t>.</w:t>
      </w:r>
    </w:p>
    <w:p w:rsidR="00B03476" w:rsidRPr="006372CA" w:rsidRDefault="000C77AB" w:rsidP="00B03476">
      <w:r>
        <w:t xml:space="preserve">Адрес официального сайта </w:t>
      </w:r>
      <w:proofErr w:type="spellStart"/>
      <w:r w:rsidR="00B03476">
        <w:t>Курчанского</w:t>
      </w:r>
      <w:proofErr w:type="spellEnd"/>
      <w:r>
        <w:t xml:space="preserve"> сельского поселения Темрюкского района в сети Интернет, содержащего информацию о предоставлении Муниципальной услуги, - </w:t>
      </w:r>
      <w:hyperlink r:id="rId5">
        <w:r w:rsidR="00B03476" w:rsidRPr="000A2B36">
          <w:rPr>
            <w:szCs w:val="28"/>
          </w:rPr>
          <w:t>www.admkurchanskaya.ru</w:t>
        </w:r>
      </w:hyperlink>
      <w:r>
        <w:t xml:space="preserve">, адрес электронной почты – </w:t>
      </w:r>
      <w:proofErr w:type="spellStart"/>
      <w:r w:rsidR="00B03476" w:rsidRPr="00B03476">
        <w:t>kurchanska</w:t>
      </w:r>
      <w:hyperlink r:id="rId6" w:history="1">
        <w:r w:rsidR="00B03476" w:rsidRPr="00B03476">
          <w:rPr>
            <w:rStyle w:val="a3"/>
            <w:color w:val="auto"/>
          </w:rPr>
          <w:t>adm</w:t>
        </w:r>
        <w:proofErr w:type="spellEnd"/>
        <w:r w:rsidR="00B03476" w:rsidRPr="00B03476">
          <w:rPr>
            <w:rStyle w:val="a3"/>
            <w:color w:val="auto"/>
          </w:rPr>
          <w:t>@</w:t>
        </w:r>
        <w:r w:rsidR="00B03476" w:rsidRPr="00B03476">
          <w:rPr>
            <w:rStyle w:val="a3"/>
            <w:color w:val="auto"/>
            <w:lang w:val="en-US"/>
          </w:rPr>
          <w:t>mail</w:t>
        </w:r>
        <w:r w:rsidR="00B03476" w:rsidRPr="00B03476">
          <w:rPr>
            <w:rStyle w:val="a3"/>
            <w:color w:val="auto"/>
          </w:rPr>
          <w:t>.</w:t>
        </w:r>
        <w:proofErr w:type="spellStart"/>
        <w:r w:rsidR="00B03476" w:rsidRPr="00B03476">
          <w:rPr>
            <w:rStyle w:val="a3"/>
            <w:color w:val="auto"/>
          </w:rPr>
          <w:t>ru</w:t>
        </w:r>
        <w:proofErr w:type="spellEnd"/>
      </w:hyperlink>
    </w:p>
    <w:p w:rsidR="000C77AB" w:rsidRDefault="000C77AB" w:rsidP="00B03476">
      <w:pPr>
        <w:ind w:firstLine="851"/>
        <w:jc w:val="both"/>
      </w:pPr>
      <w:r>
        <w:t>.1.3.2. Информация о месте нахождения, графике работы, справочные телефоны и адреса официальных сайтов структурных подразделений администрации, предоставляющих Муниципальную услугу, и федеральных органов власти, государственных органов исполнительной власти, территориальных органов и органов местного самоуправления, организаций, участвующих в предоставлении Муниципальной услуги:</w:t>
      </w:r>
    </w:p>
    <w:p w:rsidR="000C77AB" w:rsidRDefault="000C77AB" w:rsidP="00B03476">
      <w:pPr>
        <w:ind w:firstLine="851"/>
        <w:jc w:val="both"/>
      </w:pPr>
      <w:r>
        <w:t xml:space="preserve">          Наименование сведений</w:t>
      </w:r>
    </w:p>
    <w:tbl>
      <w:tblPr>
        <w:tblW w:w="9800" w:type="dxa"/>
        <w:tblInd w:w="108" w:type="dxa"/>
        <w:tblLayout w:type="fixed"/>
        <w:tblLook w:val="0000" w:firstRow="0" w:lastRow="0" w:firstColumn="0" w:lastColumn="0" w:noHBand="0" w:noVBand="0"/>
      </w:tblPr>
      <w:tblGrid>
        <w:gridCol w:w="562"/>
        <w:gridCol w:w="1989"/>
        <w:gridCol w:w="1698"/>
        <w:gridCol w:w="2148"/>
        <w:gridCol w:w="41"/>
        <w:gridCol w:w="933"/>
        <w:gridCol w:w="566"/>
        <w:gridCol w:w="1863"/>
      </w:tblGrid>
      <w:tr w:rsidR="00B03476" w:rsidRPr="003866C4" w:rsidTr="000079E7">
        <w:trPr>
          <w:trHeight w:val="735"/>
          <w:tblHeader/>
        </w:trPr>
        <w:tc>
          <w:tcPr>
            <w:tcW w:w="562" w:type="dxa"/>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851"/>
              <w:rPr>
                <w:sz w:val="24"/>
              </w:rPr>
            </w:pPr>
            <w:r w:rsidRPr="003866C4">
              <w:rPr>
                <w:sz w:val="24"/>
              </w:rPr>
              <w:t xml:space="preserve">№ </w:t>
            </w:r>
            <w:proofErr w:type="gramStart"/>
            <w:r w:rsidRPr="003866C4">
              <w:rPr>
                <w:sz w:val="24"/>
              </w:rPr>
              <w:t>п</w:t>
            </w:r>
            <w:proofErr w:type="gramEnd"/>
            <w:r w:rsidRPr="003866C4">
              <w:rPr>
                <w:sz w:val="24"/>
              </w:rPr>
              <w:t>/п</w:t>
            </w:r>
          </w:p>
        </w:tc>
        <w:tc>
          <w:tcPr>
            <w:tcW w:w="1989" w:type="dxa"/>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rPr>
                <w:sz w:val="24"/>
              </w:rPr>
            </w:pPr>
            <w:r w:rsidRPr="003866C4">
              <w:rPr>
                <w:sz w:val="24"/>
              </w:rPr>
              <w:t>Наименование</w:t>
            </w:r>
          </w:p>
          <w:p w:rsidR="00B03476" w:rsidRPr="003866C4" w:rsidRDefault="00B03476" w:rsidP="000079E7">
            <w:pPr>
              <w:spacing w:before="40" w:after="40"/>
              <w:rPr>
                <w:sz w:val="24"/>
              </w:rPr>
            </w:pPr>
            <w:r w:rsidRPr="003866C4">
              <w:rPr>
                <w:sz w:val="24"/>
              </w:rPr>
              <w:t>организации</w:t>
            </w:r>
          </w:p>
        </w:tc>
        <w:tc>
          <w:tcPr>
            <w:tcW w:w="1698" w:type="dxa"/>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jc w:val="center"/>
              <w:rPr>
                <w:sz w:val="24"/>
              </w:rPr>
            </w:pPr>
            <w:r w:rsidRPr="003866C4">
              <w:rPr>
                <w:sz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35"/>
              <w:jc w:val="center"/>
              <w:rPr>
                <w:sz w:val="24"/>
              </w:rPr>
            </w:pPr>
            <w:r w:rsidRPr="003866C4">
              <w:rPr>
                <w:sz w:val="24"/>
              </w:rPr>
              <w:t>График работы</w:t>
            </w:r>
          </w:p>
        </w:tc>
        <w:tc>
          <w:tcPr>
            <w:tcW w:w="1499" w:type="dxa"/>
            <w:gridSpan w:val="2"/>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jc w:val="center"/>
              <w:rPr>
                <w:sz w:val="24"/>
              </w:rPr>
            </w:pPr>
            <w:r w:rsidRPr="003866C4">
              <w:rPr>
                <w:sz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03476" w:rsidRPr="003866C4" w:rsidRDefault="00B03476" w:rsidP="000079E7">
            <w:pPr>
              <w:snapToGrid w:val="0"/>
              <w:spacing w:before="40" w:after="40"/>
              <w:ind w:firstLine="35"/>
              <w:jc w:val="center"/>
              <w:rPr>
                <w:sz w:val="24"/>
              </w:rPr>
            </w:pPr>
            <w:r w:rsidRPr="003866C4">
              <w:rPr>
                <w:sz w:val="24"/>
              </w:rPr>
              <w:t>Адреса электронной почты и сайта</w:t>
            </w:r>
          </w:p>
        </w:tc>
      </w:tr>
      <w:tr w:rsidR="00B03476" w:rsidRPr="003866C4" w:rsidTr="000079E7">
        <w:trPr>
          <w:trHeight w:val="249"/>
          <w:tblHeader/>
        </w:trPr>
        <w:tc>
          <w:tcPr>
            <w:tcW w:w="562" w:type="dxa"/>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851"/>
              <w:jc w:val="center"/>
              <w:rPr>
                <w:sz w:val="24"/>
              </w:rPr>
            </w:pPr>
            <w:r w:rsidRPr="003866C4">
              <w:rPr>
                <w:sz w:val="24"/>
              </w:rPr>
              <w:t>1</w:t>
            </w:r>
          </w:p>
        </w:tc>
        <w:tc>
          <w:tcPr>
            <w:tcW w:w="1989" w:type="dxa"/>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851"/>
              <w:jc w:val="center"/>
              <w:rPr>
                <w:sz w:val="24"/>
              </w:rPr>
            </w:pPr>
            <w:r w:rsidRPr="003866C4">
              <w:rPr>
                <w:sz w:val="24"/>
              </w:rPr>
              <w:t>2</w:t>
            </w:r>
          </w:p>
        </w:tc>
        <w:tc>
          <w:tcPr>
            <w:tcW w:w="1698" w:type="dxa"/>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851"/>
              <w:jc w:val="center"/>
              <w:rPr>
                <w:sz w:val="24"/>
              </w:rPr>
            </w:pPr>
            <w:r w:rsidRPr="003866C4">
              <w:rPr>
                <w:sz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851"/>
              <w:jc w:val="center"/>
              <w:rPr>
                <w:sz w:val="24"/>
              </w:rPr>
            </w:pPr>
            <w:r w:rsidRPr="003866C4">
              <w:rPr>
                <w:sz w:val="24"/>
              </w:rPr>
              <w:t>4</w:t>
            </w:r>
          </w:p>
        </w:tc>
        <w:tc>
          <w:tcPr>
            <w:tcW w:w="1499" w:type="dxa"/>
            <w:gridSpan w:val="2"/>
            <w:tcBorders>
              <w:top w:val="single" w:sz="4" w:space="0" w:color="000000"/>
              <w:left w:val="single" w:sz="4" w:space="0" w:color="000000"/>
              <w:bottom w:val="single" w:sz="4" w:space="0" w:color="000000"/>
            </w:tcBorders>
            <w:shd w:val="clear" w:color="auto" w:fill="auto"/>
          </w:tcPr>
          <w:p w:rsidR="00B03476" w:rsidRPr="003866C4" w:rsidRDefault="00B03476" w:rsidP="000079E7">
            <w:pPr>
              <w:snapToGrid w:val="0"/>
              <w:spacing w:before="40" w:after="40"/>
              <w:ind w:firstLine="851"/>
              <w:jc w:val="center"/>
              <w:rPr>
                <w:sz w:val="24"/>
              </w:rPr>
            </w:pPr>
            <w:r w:rsidRPr="003866C4">
              <w:rPr>
                <w:sz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03476" w:rsidRPr="003866C4" w:rsidRDefault="00B03476" w:rsidP="000079E7">
            <w:pPr>
              <w:snapToGrid w:val="0"/>
              <w:spacing w:before="40" w:after="40"/>
              <w:ind w:firstLine="851"/>
              <w:jc w:val="center"/>
              <w:rPr>
                <w:sz w:val="24"/>
              </w:rPr>
            </w:pPr>
            <w:r w:rsidRPr="003866C4">
              <w:rPr>
                <w:sz w:val="24"/>
              </w:rPr>
              <w:t>6</w:t>
            </w:r>
          </w:p>
        </w:tc>
      </w:tr>
      <w:tr w:rsidR="00B03476" w:rsidRPr="003866C4" w:rsidTr="000079E7">
        <w:trPr>
          <w:trHeight w:val="369"/>
        </w:trPr>
        <w:tc>
          <w:tcPr>
            <w:tcW w:w="9800" w:type="dxa"/>
            <w:gridSpan w:val="8"/>
            <w:tcBorders>
              <w:top w:val="single" w:sz="4" w:space="0" w:color="000000"/>
              <w:left w:val="single" w:sz="4" w:space="0" w:color="000000"/>
              <w:bottom w:val="single" w:sz="4" w:space="0" w:color="000000"/>
              <w:right w:val="single" w:sz="4" w:space="0" w:color="000000"/>
            </w:tcBorders>
            <w:shd w:val="clear" w:color="auto" w:fill="auto"/>
          </w:tcPr>
          <w:p w:rsidR="00B03476" w:rsidRPr="003866C4" w:rsidRDefault="00B03476" w:rsidP="000079E7">
            <w:pPr>
              <w:spacing w:before="40" w:after="40"/>
              <w:ind w:firstLine="851"/>
              <w:jc w:val="center"/>
              <w:rPr>
                <w:sz w:val="24"/>
              </w:rPr>
            </w:pPr>
            <w:r w:rsidRPr="003866C4">
              <w:rPr>
                <w:sz w:val="24"/>
              </w:rPr>
              <w:t>Орган, непосредственно предоставляющий услугу</w:t>
            </w:r>
          </w:p>
        </w:tc>
      </w:tr>
      <w:tr w:rsidR="00B03476" w:rsidRPr="003866C4" w:rsidTr="000079E7">
        <w:trPr>
          <w:trHeight w:val="300"/>
        </w:trPr>
        <w:tc>
          <w:tcPr>
            <w:tcW w:w="562" w:type="dxa"/>
            <w:tcBorders>
              <w:top w:val="single" w:sz="4" w:space="0" w:color="000000"/>
              <w:left w:val="single" w:sz="4" w:space="0" w:color="000000"/>
              <w:bottom w:val="single" w:sz="4" w:space="0" w:color="000000"/>
            </w:tcBorders>
            <w:shd w:val="clear" w:color="auto" w:fill="auto"/>
            <w:vAlign w:val="center"/>
          </w:tcPr>
          <w:p w:rsidR="00B03476" w:rsidRPr="003866C4" w:rsidRDefault="00B03476" w:rsidP="000079E7">
            <w:pPr>
              <w:snapToGrid w:val="0"/>
              <w:spacing w:before="40" w:after="40"/>
              <w:ind w:firstLine="851"/>
              <w:jc w:val="center"/>
              <w:rPr>
                <w:sz w:val="24"/>
              </w:rPr>
            </w:pPr>
            <w:r>
              <w:rPr>
                <w:sz w:val="24"/>
                <w:lang w:val="en-US"/>
              </w:rPr>
              <w:t>1</w:t>
            </w:r>
            <w:r w:rsidRPr="003866C4">
              <w:rPr>
                <w:sz w:val="24"/>
              </w:rPr>
              <w:t>1</w:t>
            </w:r>
          </w:p>
          <w:p w:rsidR="00B03476" w:rsidRPr="003866C4" w:rsidRDefault="00B03476" w:rsidP="000079E7">
            <w:pPr>
              <w:snapToGrid w:val="0"/>
              <w:spacing w:before="40" w:after="40"/>
              <w:ind w:firstLine="851"/>
              <w:jc w:val="center"/>
              <w:rPr>
                <w:sz w:val="24"/>
              </w:rPr>
            </w:pPr>
          </w:p>
          <w:p w:rsidR="00B03476" w:rsidRPr="003866C4" w:rsidRDefault="00B03476" w:rsidP="000079E7">
            <w:pPr>
              <w:snapToGrid w:val="0"/>
              <w:spacing w:before="40" w:after="40"/>
              <w:ind w:firstLine="851"/>
              <w:jc w:val="center"/>
              <w:rPr>
                <w:sz w:val="24"/>
              </w:rPr>
            </w:pPr>
          </w:p>
          <w:p w:rsidR="00B03476" w:rsidRPr="003866C4" w:rsidRDefault="00B03476" w:rsidP="000079E7">
            <w:pPr>
              <w:snapToGrid w:val="0"/>
              <w:spacing w:before="40" w:after="40"/>
              <w:ind w:firstLine="851"/>
              <w:rPr>
                <w:sz w:val="24"/>
              </w:rPr>
            </w:pPr>
          </w:p>
        </w:tc>
        <w:tc>
          <w:tcPr>
            <w:tcW w:w="1989" w:type="dxa"/>
            <w:tcBorders>
              <w:top w:val="single" w:sz="4" w:space="0" w:color="000000"/>
              <w:left w:val="single" w:sz="4" w:space="0" w:color="000000"/>
              <w:bottom w:val="single" w:sz="4" w:space="0" w:color="000000"/>
            </w:tcBorders>
            <w:shd w:val="clear" w:color="auto" w:fill="auto"/>
          </w:tcPr>
          <w:p w:rsidR="00B03476" w:rsidRDefault="00B03476" w:rsidP="000079E7">
            <w:pPr>
              <w:rPr>
                <w:rStyle w:val="Aeiaoaenoiaaynnueea"/>
                <w:bCs/>
                <w:color w:val="000000"/>
                <w:sz w:val="24"/>
              </w:rPr>
            </w:pPr>
            <w:proofErr w:type="spellStart"/>
            <w:r w:rsidRPr="0005706B">
              <w:rPr>
                <w:sz w:val="24"/>
              </w:rPr>
              <w:t>Курчанского</w:t>
            </w:r>
            <w:proofErr w:type="spellEnd"/>
            <w:r w:rsidRPr="0005706B">
              <w:rPr>
                <w:sz w:val="24"/>
              </w:rPr>
              <w:t xml:space="preserve"> сельского</w:t>
            </w:r>
            <w:r>
              <w:t xml:space="preserve"> </w:t>
            </w:r>
            <w:r>
              <w:rPr>
                <w:rStyle w:val="Aeiaoaenoiaaynnueea"/>
                <w:bCs/>
                <w:color w:val="000000"/>
                <w:sz w:val="24"/>
              </w:rPr>
              <w:t xml:space="preserve"> поселение Темрюкского района</w:t>
            </w:r>
          </w:p>
        </w:tc>
        <w:tc>
          <w:tcPr>
            <w:tcW w:w="1698" w:type="dxa"/>
            <w:tcBorders>
              <w:top w:val="single" w:sz="4" w:space="0" w:color="000000"/>
              <w:left w:val="single" w:sz="4" w:space="0" w:color="000000"/>
              <w:bottom w:val="single" w:sz="4" w:space="0" w:color="000000"/>
            </w:tcBorders>
            <w:shd w:val="clear" w:color="auto" w:fill="auto"/>
          </w:tcPr>
          <w:p w:rsidR="00B03476" w:rsidRDefault="00B03476" w:rsidP="000079E7">
            <w:pPr>
              <w:rPr>
                <w:rStyle w:val="Aeiaoaenoiaaynnueea"/>
                <w:bCs/>
                <w:color w:val="000000"/>
                <w:sz w:val="24"/>
              </w:rPr>
            </w:pPr>
            <w:proofErr w:type="spellStart"/>
            <w:r>
              <w:rPr>
                <w:rStyle w:val="Aeiaoaenoiaaynnueea"/>
                <w:bCs/>
                <w:color w:val="000000"/>
                <w:sz w:val="24"/>
              </w:rPr>
              <w:t>Ст-ца</w:t>
            </w:r>
            <w:proofErr w:type="spellEnd"/>
            <w:r>
              <w:rPr>
                <w:rStyle w:val="Aeiaoaenoiaaynnueea"/>
                <w:bCs/>
                <w:color w:val="000000"/>
                <w:sz w:val="24"/>
              </w:rPr>
              <w:t xml:space="preserve"> </w:t>
            </w:r>
            <w:proofErr w:type="spellStart"/>
            <w:r>
              <w:rPr>
                <w:rStyle w:val="Aeiaoaenoiaaynnueea"/>
                <w:bCs/>
                <w:color w:val="000000"/>
                <w:sz w:val="24"/>
              </w:rPr>
              <w:t>Курчанская</w:t>
            </w:r>
            <w:proofErr w:type="spellEnd"/>
            <w:r>
              <w:rPr>
                <w:rStyle w:val="Aeiaoaenoiaaynnueea"/>
                <w:bCs/>
                <w:color w:val="000000"/>
                <w:sz w:val="24"/>
              </w:rPr>
              <w:t>, ул. Красная, 120</w:t>
            </w:r>
          </w:p>
        </w:tc>
        <w:tc>
          <w:tcPr>
            <w:tcW w:w="2148" w:type="dxa"/>
            <w:tcBorders>
              <w:top w:val="single" w:sz="4" w:space="0" w:color="000000"/>
              <w:left w:val="single" w:sz="4" w:space="0" w:color="000000"/>
              <w:bottom w:val="single" w:sz="4" w:space="0" w:color="000000"/>
            </w:tcBorders>
            <w:shd w:val="clear" w:color="auto" w:fill="auto"/>
          </w:tcPr>
          <w:p w:rsidR="00B03476" w:rsidRDefault="00B03476" w:rsidP="000079E7">
            <w:pPr>
              <w:rPr>
                <w:rStyle w:val="Aeiaoaenoiaaynnueea"/>
                <w:bCs/>
                <w:color w:val="000000"/>
                <w:sz w:val="24"/>
              </w:rPr>
            </w:pPr>
            <w:r>
              <w:rPr>
                <w:rStyle w:val="Aeiaoaenoiaaynnueea"/>
                <w:bCs/>
                <w:color w:val="000000"/>
                <w:sz w:val="24"/>
              </w:rPr>
              <w:t>Понедельник – пятница с 8-00 до 17-00 часов</w:t>
            </w:r>
          </w:p>
          <w:p w:rsidR="00B03476" w:rsidRDefault="00B03476" w:rsidP="000079E7">
            <w:pPr>
              <w:rPr>
                <w:rStyle w:val="Aeiaoaenoiaaynnueea"/>
                <w:bCs/>
                <w:color w:val="000000"/>
                <w:sz w:val="24"/>
              </w:rPr>
            </w:pPr>
            <w:r>
              <w:rPr>
                <w:rStyle w:val="Aeiaoaenoiaaynnueea"/>
                <w:bCs/>
                <w:color w:val="000000"/>
                <w:sz w:val="24"/>
              </w:rPr>
              <w:t>Выходные дни:</w:t>
            </w:r>
          </w:p>
          <w:p w:rsidR="00B03476" w:rsidRDefault="00B03476" w:rsidP="000079E7">
            <w:pPr>
              <w:rPr>
                <w:rStyle w:val="Aeiaoaenoiaaynnueea"/>
                <w:bCs/>
                <w:color w:val="000000"/>
                <w:sz w:val="24"/>
              </w:rPr>
            </w:pPr>
            <w:r>
              <w:rPr>
                <w:rStyle w:val="Aeiaoaenoiaaynnueea"/>
                <w:bCs/>
                <w:color w:val="000000"/>
                <w:sz w:val="24"/>
              </w:rPr>
              <w:t>суббота, воскресенье</w:t>
            </w:r>
          </w:p>
        </w:tc>
        <w:tc>
          <w:tcPr>
            <w:tcW w:w="974" w:type="dxa"/>
            <w:gridSpan w:val="2"/>
            <w:tcBorders>
              <w:top w:val="single" w:sz="4" w:space="0" w:color="000000"/>
              <w:left w:val="single" w:sz="4" w:space="0" w:color="000000"/>
              <w:bottom w:val="single" w:sz="4" w:space="0" w:color="000000"/>
            </w:tcBorders>
            <w:shd w:val="clear" w:color="auto" w:fill="auto"/>
          </w:tcPr>
          <w:p w:rsidR="00B03476" w:rsidRDefault="00B03476" w:rsidP="000079E7">
            <w:pPr>
              <w:rPr>
                <w:rStyle w:val="Aeiaoaenoiaaynnueea"/>
                <w:bCs/>
                <w:color w:val="000000"/>
                <w:sz w:val="24"/>
              </w:rPr>
            </w:pPr>
            <w:r>
              <w:rPr>
                <w:rStyle w:val="Aeiaoaenoiaaynnueea"/>
                <w:bCs/>
                <w:color w:val="000000"/>
                <w:sz w:val="24"/>
              </w:rPr>
              <w:t>886148-</w:t>
            </w:r>
          </w:p>
          <w:p w:rsidR="00B03476" w:rsidRDefault="00B03476" w:rsidP="000079E7">
            <w:pPr>
              <w:rPr>
                <w:rStyle w:val="Aeiaoaenoiaaynnueea"/>
                <w:bCs/>
                <w:color w:val="000000"/>
                <w:sz w:val="24"/>
              </w:rPr>
            </w:pPr>
            <w:r>
              <w:rPr>
                <w:rStyle w:val="Aeiaoaenoiaaynnueea"/>
                <w:bCs/>
                <w:color w:val="000000"/>
                <w:sz w:val="24"/>
              </w:rPr>
              <w:t>95-150, 88614895-442</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tcPr>
          <w:p w:rsidR="00B03476" w:rsidRDefault="00B03476" w:rsidP="000079E7">
            <w:hyperlink r:id="rId7">
              <w:r w:rsidRPr="006372CA">
                <w:rPr>
                  <w:u w:val="single"/>
                </w:rPr>
                <w:t>www.admkurchanskaya.ru</w:t>
              </w:r>
            </w:hyperlink>
            <w:r>
              <w:t>,</w:t>
            </w:r>
          </w:p>
          <w:p w:rsidR="00B03476" w:rsidRPr="006372CA" w:rsidRDefault="00B03476" w:rsidP="000079E7">
            <w:proofErr w:type="spellStart"/>
            <w:r w:rsidRPr="006372CA">
              <w:t>kurchanska</w:t>
            </w:r>
            <w:hyperlink r:id="rId8" w:history="1">
              <w:r w:rsidRPr="006372CA">
                <w:rPr>
                  <w:rStyle w:val="a3"/>
                </w:rPr>
                <w:t>adm</w:t>
              </w:r>
              <w:proofErr w:type="spellEnd"/>
              <w:r w:rsidRPr="00EB38E1">
                <w:rPr>
                  <w:rStyle w:val="a3"/>
                </w:rPr>
                <w:t>@</w:t>
              </w:r>
              <w:r w:rsidRPr="006372CA">
                <w:rPr>
                  <w:rStyle w:val="a3"/>
                  <w:lang w:val="en-US"/>
                </w:rPr>
                <w:t>mail</w:t>
              </w:r>
              <w:r w:rsidRPr="006372CA">
                <w:rPr>
                  <w:rStyle w:val="a3"/>
                </w:rPr>
                <w:t>.</w:t>
              </w:r>
              <w:proofErr w:type="spellStart"/>
              <w:r w:rsidRPr="006372CA">
                <w:rPr>
                  <w:rStyle w:val="a3"/>
                </w:rPr>
                <w:t>ru</w:t>
              </w:r>
              <w:proofErr w:type="spellEnd"/>
            </w:hyperlink>
          </w:p>
          <w:p w:rsidR="00B03476" w:rsidRPr="006372CA" w:rsidRDefault="00B03476" w:rsidP="000079E7">
            <w:pPr>
              <w:rPr>
                <w:rStyle w:val="Aeiaoaenoiaaynnueea"/>
                <w:bCs/>
                <w:color w:val="000000"/>
              </w:rPr>
            </w:pPr>
          </w:p>
        </w:tc>
      </w:tr>
    </w:tbl>
    <w:p w:rsidR="000C77AB" w:rsidRDefault="000C77AB" w:rsidP="00B03476">
      <w:pPr>
        <w:ind w:firstLine="851"/>
        <w:jc w:val="both"/>
      </w:pPr>
      <w:r>
        <w:t xml:space="preserve"> </w:t>
      </w:r>
    </w:p>
    <w:p w:rsidR="000C77AB" w:rsidRDefault="000C77AB" w:rsidP="00B03476">
      <w:pPr>
        <w:ind w:firstLine="851"/>
        <w:jc w:val="both"/>
      </w:pPr>
      <w:r>
        <w:t>Заявитель может получить информацию по вопросам предоставления муниципальной услуги:</w:t>
      </w:r>
    </w:p>
    <w:p w:rsidR="000C77AB" w:rsidRDefault="000C77AB" w:rsidP="00B03476">
      <w:pPr>
        <w:ind w:firstLine="851"/>
        <w:jc w:val="both"/>
      </w:pPr>
      <w:r>
        <w:t xml:space="preserve"> по телефону:</w:t>
      </w:r>
      <w:r w:rsidR="00D34E1D">
        <w:t xml:space="preserve"> 88614895442</w:t>
      </w:r>
    </w:p>
    <w:p w:rsidR="000C77AB" w:rsidRDefault="000C77AB" w:rsidP="00B03476">
      <w:pPr>
        <w:ind w:firstLine="851"/>
        <w:jc w:val="both"/>
      </w:pPr>
      <w:r>
        <w:t>на информационных стендах:</w:t>
      </w:r>
      <w:r w:rsidR="00D34E1D" w:rsidRPr="00D34E1D">
        <w:t xml:space="preserve"> </w:t>
      </w:r>
      <w:r w:rsidR="00D34E1D">
        <w:t>в ф</w:t>
      </w:r>
      <w:r w:rsidR="00D34E1D" w:rsidRPr="00D34E1D">
        <w:t xml:space="preserve">ойе здания администрации </w:t>
      </w:r>
      <w:proofErr w:type="spellStart"/>
      <w:r w:rsidR="00D34E1D">
        <w:t>Курчанского</w:t>
      </w:r>
      <w:proofErr w:type="spellEnd"/>
      <w:r w:rsidR="00D34E1D">
        <w:t xml:space="preserve"> </w:t>
      </w:r>
      <w:r w:rsidR="00D34E1D" w:rsidRPr="00D34E1D">
        <w:t>сельского поселения Темрюкского района</w:t>
      </w:r>
    </w:p>
    <w:p w:rsidR="000C77AB" w:rsidRDefault="000C77AB" w:rsidP="00B03476">
      <w:pPr>
        <w:ind w:firstLine="851"/>
        <w:jc w:val="both"/>
      </w:pPr>
      <w:r>
        <w:t xml:space="preserve"> при личном обращении:</w:t>
      </w:r>
      <w:r w:rsidR="00D34E1D">
        <w:t xml:space="preserve"> </w:t>
      </w:r>
      <w:proofErr w:type="spellStart"/>
      <w:r w:rsidR="00D34E1D">
        <w:t>каб</w:t>
      </w:r>
      <w:proofErr w:type="spellEnd"/>
      <w:r w:rsidR="00D34E1D">
        <w:t xml:space="preserve">. № 1 администрации </w:t>
      </w:r>
      <w:proofErr w:type="spellStart"/>
      <w:r w:rsidR="00D34E1D">
        <w:t>Курчанского</w:t>
      </w:r>
      <w:proofErr w:type="spellEnd"/>
      <w:r w:rsidR="00D34E1D">
        <w:t xml:space="preserve"> сельского поселения Темрюкского района (отдел ЗУМС)</w:t>
      </w:r>
    </w:p>
    <w:p w:rsidR="000C77AB" w:rsidRDefault="00D34E1D" w:rsidP="00B03476">
      <w:pPr>
        <w:ind w:firstLine="851"/>
        <w:jc w:val="both"/>
      </w:pPr>
      <w:r>
        <w:t>по адресу электронной почты, на сайте поселения: а</w:t>
      </w:r>
      <w:r w:rsidR="000C77AB">
        <w:t xml:space="preserve">дреса электронной почты администрации </w:t>
      </w:r>
      <w:proofErr w:type="spellStart"/>
      <w:r>
        <w:t>Курчанского</w:t>
      </w:r>
      <w:proofErr w:type="spellEnd"/>
      <w:r w:rsidR="000C77AB">
        <w:t xml:space="preserve"> сельского поселения Темрюкского района:</w:t>
      </w:r>
    </w:p>
    <w:p w:rsidR="00D34E1D" w:rsidRDefault="00D34E1D" w:rsidP="00D34E1D">
      <w:proofErr w:type="spellStart"/>
      <w:r w:rsidRPr="006372CA">
        <w:t>kurchanska</w:t>
      </w:r>
      <w:hyperlink r:id="rId9" w:history="1">
        <w:r w:rsidRPr="006372CA">
          <w:rPr>
            <w:rStyle w:val="a3"/>
          </w:rPr>
          <w:t>adm</w:t>
        </w:r>
        <w:proofErr w:type="spellEnd"/>
        <w:r w:rsidRPr="00EB38E1">
          <w:rPr>
            <w:rStyle w:val="a3"/>
          </w:rPr>
          <w:t>@</w:t>
        </w:r>
        <w:r w:rsidRPr="006372CA">
          <w:rPr>
            <w:rStyle w:val="a3"/>
            <w:lang w:val="en-US"/>
          </w:rPr>
          <w:t>mail</w:t>
        </w:r>
        <w:r w:rsidRPr="006372CA">
          <w:rPr>
            <w:rStyle w:val="a3"/>
          </w:rPr>
          <w:t>.ru</w:t>
        </w:r>
      </w:hyperlink>
      <w:r>
        <w:t xml:space="preserve">,  адрес сайта </w:t>
      </w:r>
      <w:hyperlink r:id="rId10">
        <w:r w:rsidRPr="006372CA">
          <w:rPr>
            <w:u w:val="single"/>
          </w:rPr>
          <w:t>www.admkurchanskaya.ru</w:t>
        </w:r>
      </w:hyperlink>
    </w:p>
    <w:p w:rsidR="000C77AB" w:rsidRDefault="000C77AB" w:rsidP="00B03476">
      <w:pPr>
        <w:ind w:firstLine="851"/>
        <w:jc w:val="both"/>
      </w:pPr>
      <w:r>
        <w:t>График приема заявителей</w:t>
      </w:r>
    </w:p>
    <w:p w:rsidR="000C77AB" w:rsidRDefault="000C77AB" w:rsidP="00B03476">
      <w:pPr>
        <w:ind w:firstLine="851"/>
        <w:jc w:val="both"/>
      </w:pPr>
      <w:r>
        <w:t xml:space="preserve"> понедельник – </w:t>
      </w:r>
      <w:r w:rsidR="00D34E1D">
        <w:t>пятница: с 8.00 до 17</w:t>
      </w:r>
      <w:r>
        <w:t>.00 часов</w:t>
      </w:r>
    </w:p>
    <w:p w:rsidR="000C77AB" w:rsidRDefault="000C77AB" w:rsidP="00B03476">
      <w:pPr>
        <w:ind w:firstLine="851"/>
        <w:jc w:val="both"/>
      </w:pPr>
      <w:r>
        <w:t>перерыв с 12.00 до 13.00</w:t>
      </w:r>
    </w:p>
    <w:p w:rsidR="000C77AB" w:rsidRDefault="00D34E1D" w:rsidP="00B03476">
      <w:pPr>
        <w:ind w:firstLine="851"/>
        <w:jc w:val="both"/>
      </w:pPr>
      <w:r>
        <w:t xml:space="preserve"> в м</w:t>
      </w:r>
      <w:r w:rsidR="000C77AB">
        <w:t>униципально</w:t>
      </w:r>
      <w:r>
        <w:t>м</w:t>
      </w:r>
      <w:r w:rsidR="000C77AB">
        <w:t xml:space="preserve"> бюджетно</w:t>
      </w:r>
      <w:r>
        <w:t>м</w:t>
      </w:r>
      <w:r w:rsidR="000C77AB">
        <w:t xml:space="preserve"> учреждени</w:t>
      </w:r>
      <w:r>
        <w:t>и</w:t>
      </w:r>
      <w:r w:rsidR="000C77AB">
        <w:t xml:space="preserve"> «Многофункциональный центр муниципального образования Темрюкский район</w:t>
      </w:r>
    </w:p>
    <w:p w:rsidR="000C77AB" w:rsidRDefault="000C77AB" w:rsidP="00B03476">
      <w:pPr>
        <w:ind w:firstLine="851"/>
        <w:jc w:val="both"/>
      </w:pPr>
      <w:r>
        <w:t>по предоставлению государственных и муниципальных услуг»</w:t>
      </w:r>
    </w:p>
    <w:p w:rsidR="000C77AB" w:rsidRDefault="000C77AB" w:rsidP="00B03476">
      <w:pPr>
        <w:ind w:firstLine="851"/>
        <w:jc w:val="both"/>
      </w:pPr>
      <w:r>
        <w:t>(далее – МФЦ)</w:t>
      </w:r>
    </w:p>
    <w:p w:rsidR="000C77AB" w:rsidRDefault="000C77AB" w:rsidP="00B03476">
      <w:pPr>
        <w:ind w:firstLine="851"/>
        <w:jc w:val="both"/>
      </w:pPr>
      <w:r>
        <w:t xml:space="preserve"> Почтовый адрес (фактический):</w:t>
      </w:r>
    </w:p>
    <w:p w:rsidR="000C77AB" w:rsidRDefault="000C77AB" w:rsidP="00B03476">
      <w:pPr>
        <w:ind w:firstLine="851"/>
        <w:jc w:val="both"/>
      </w:pPr>
      <w:r>
        <w:t xml:space="preserve"> г. Темрюк,</w:t>
      </w:r>
    </w:p>
    <w:p w:rsidR="000C77AB" w:rsidRDefault="000C77AB" w:rsidP="00B03476">
      <w:pPr>
        <w:ind w:firstLine="851"/>
        <w:jc w:val="both"/>
      </w:pPr>
      <w:r>
        <w:t>ул. Розы Люксембург, 65/ул. Гоголя, 90</w:t>
      </w:r>
    </w:p>
    <w:p w:rsidR="000C77AB" w:rsidRDefault="000C77AB" w:rsidP="00B03476">
      <w:pPr>
        <w:ind w:firstLine="851"/>
        <w:jc w:val="both"/>
      </w:pPr>
      <w:r>
        <w:t xml:space="preserve"> Заявитель может получить информацию по вопросам предоставления муниципальной услуги:</w:t>
      </w:r>
    </w:p>
    <w:p w:rsidR="000C77AB" w:rsidRDefault="000C77AB" w:rsidP="00B03476">
      <w:pPr>
        <w:ind w:firstLine="851"/>
        <w:jc w:val="both"/>
      </w:pPr>
      <w:r>
        <w:t xml:space="preserve"> по телефону:</w:t>
      </w:r>
    </w:p>
    <w:p w:rsidR="000C77AB" w:rsidRDefault="000C77AB" w:rsidP="00B03476">
      <w:pPr>
        <w:ind w:firstLine="851"/>
        <w:jc w:val="both"/>
      </w:pPr>
      <w:r>
        <w:t>(86148)</w:t>
      </w:r>
    </w:p>
    <w:p w:rsidR="000C77AB" w:rsidRDefault="000C77AB" w:rsidP="00B03476">
      <w:pPr>
        <w:ind w:firstLine="851"/>
        <w:jc w:val="both"/>
      </w:pPr>
      <w:r>
        <w:t>5-44-45,</w:t>
      </w:r>
    </w:p>
    <w:p w:rsidR="000C77AB" w:rsidRDefault="000C77AB" w:rsidP="00B03476">
      <w:pPr>
        <w:ind w:firstLine="851"/>
        <w:jc w:val="both"/>
      </w:pPr>
      <w:r>
        <w:t>5-44-11</w:t>
      </w:r>
    </w:p>
    <w:p w:rsidR="000C77AB" w:rsidRDefault="000C77AB" w:rsidP="00B03476">
      <w:pPr>
        <w:ind w:firstLine="851"/>
        <w:jc w:val="both"/>
      </w:pPr>
      <w:r>
        <w:t>Адреса электронной почты:</w:t>
      </w:r>
    </w:p>
    <w:p w:rsidR="000C77AB" w:rsidRPr="000C77AB" w:rsidRDefault="000C77AB" w:rsidP="00B03476">
      <w:pPr>
        <w:ind w:firstLine="851"/>
        <w:jc w:val="both"/>
        <w:rPr>
          <w:lang w:val="en-US"/>
        </w:rPr>
      </w:pPr>
      <w:r w:rsidRPr="00D34E1D">
        <w:rPr>
          <w:lang w:val="en-US"/>
        </w:rPr>
        <w:t xml:space="preserve"> </w:t>
      </w:r>
      <w:proofErr w:type="gramStart"/>
      <w:r w:rsidRPr="000C77AB">
        <w:rPr>
          <w:lang w:val="en-US"/>
        </w:rPr>
        <w:t>e-mail</w:t>
      </w:r>
      <w:proofErr w:type="gramEnd"/>
      <w:r w:rsidRPr="000C77AB">
        <w:rPr>
          <w:lang w:val="en-US"/>
        </w:rPr>
        <w:t>:      mfctemryuk@rambler.ru</w:t>
      </w:r>
    </w:p>
    <w:p w:rsidR="000C77AB" w:rsidRPr="00D34E1D" w:rsidRDefault="000C77AB" w:rsidP="00B03476">
      <w:pPr>
        <w:ind w:firstLine="851"/>
        <w:jc w:val="both"/>
      </w:pPr>
      <w:r w:rsidRPr="00D34E1D">
        <w:t xml:space="preserve"> </w:t>
      </w:r>
      <w:proofErr w:type="gramStart"/>
      <w:r w:rsidRPr="000C77AB">
        <w:rPr>
          <w:lang w:val="en-US"/>
        </w:rPr>
        <w:t>www</w:t>
      </w:r>
      <w:r w:rsidRPr="00D34E1D">
        <w:t>.</w:t>
      </w:r>
      <w:proofErr w:type="spellStart"/>
      <w:r w:rsidRPr="000C77AB">
        <w:rPr>
          <w:lang w:val="en-US"/>
        </w:rPr>
        <w:t>mfc</w:t>
      </w:r>
      <w:proofErr w:type="spellEnd"/>
      <w:r w:rsidRPr="00D34E1D">
        <w:t>.</w:t>
      </w:r>
      <w:proofErr w:type="spellStart"/>
      <w:r w:rsidRPr="000C77AB">
        <w:rPr>
          <w:lang w:val="en-US"/>
        </w:rPr>
        <w:t>temryuk</w:t>
      </w:r>
      <w:proofErr w:type="spellEnd"/>
      <w:proofErr w:type="gramEnd"/>
      <w:r w:rsidRPr="00D34E1D">
        <w:t xml:space="preserve">. </w:t>
      </w:r>
      <w:proofErr w:type="spellStart"/>
      <w:r w:rsidRPr="000C77AB">
        <w:rPr>
          <w:lang w:val="en-US"/>
        </w:rPr>
        <w:t>ru</w:t>
      </w:r>
      <w:proofErr w:type="spellEnd"/>
    </w:p>
    <w:p w:rsidR="000C77AB" w:rsidRDefault="000C77AB" w:rsidP="00B03476">
      <w:pPr>
        <w:ind w:firstLine="851"/>
        <w:jc w:val="both"/>
      </w:pPr>
      <w:r w:rsidRPr="00D34E1D">
        <w:t xml:space="preserve"> </w:t>
      </w:r>
      <w:r>
        <w:t>График приема заявителей:</w:t>
      </w:r>
    </w:p>
    <w:p w:rsidR="000C77AB" w:rsidRDefault="000C77AB" w:rsidP="00B03476">
      <w:pPr>
        <w:ind w:firstLine="851"/>
        <w:jc w:val="both"/>
      </w:pPr>
      <w:r>
        <w:t xml:space="preserve"> Понедельни</w:t>
      </w:r>
      <w:proofErr w:type="gramStart"/>
      <w:r>
        <w:t>к-</w:t>
      </w:r>
      <w:proofErr w:type="gramEnd"/>
      <w:r>
        <w:t xml:space="preserve"> пятница - с 8-00 до 20-00 (без перерыва);</w:t>
      </w:r>
    </w:p>
    <w:p w:rsidR="000C77AB" w:rsidRDefault="000C77AB" w:rsidP="00B03476">
      <w:pPr>
        <w:ind w:firstLine="851"/>
        <w:jc w:val="both"/>
      </w:pPr>
      <w:r>
        <w:t xml:space="preserve">суббота с 8-00 </w:t>
      </w:r>
      <w:proofErr w:type="gramStart"/>
      <w:r>
        <w:t>до</w:t>
      </w:r>
      <w:proofErr w:type="gramEnd"/>
    </w:p>
    <w:p w:rsidR="000C77AB" w:rsidRDefault="000C77AB" w:rsidP="00B03476">
      <w:pPr>
        <w:ind w:firstLine="851"/>
        <w:jc w:val="both"/>
      </w:pPr>
      <w:r>
        <w:t>13-00 (без перерыва)</w:t>
      </w:r>
    </w:p>
    <w:p w:rsidR="000C77AB" w:rsidRDefault="000C77AB" w:rsidP="00B03476">
      <w:pPr>
        <w:ind w:firstLine="851"/>
        <w:jc w:val="both"/>
      </w:pPr>
      <w:r>
        <w:t>Выходной день:</w:t>
      </w:r>
    </w:p>
    <w:p w:rsidR="000C77AB" w:rsidRDefault="000C77AB" w:rsidP="00B03476">
      <w:pPr>
        <w:ind w:firstLine="851"/>
        <w:jc w:val="both"/>
      </w:pPr>
      <w:r>
        <w:t>воскресенье</w:t>
      </w:r>
    </w:p>
    <w:p w:rsidR="000C77AB" w:rsidRDefault="000C77AB" w:rsidP="00B03476">
      <w:pPr>
        <w:ind w:firstLine="851"/>
        <w:jc w:val="both"/>
      </w:pPr>
      <w:r>
        <w:t>1.4. Информацию о предоставлении услуги, в том числе о ходе исполнения и сроках предоставления можно получить, используя:</w:t>
      </w:r>
    </w:p>
    <w:p w:rsidR="000C77AB" w:rsidRDefault="000C77AB" w:rsidP="00B03476">
      <w:pPr>
        <w:ind w:firstLine="851"/>
        <w:jc w:val="both"/>
      </w:pPr>
      <w:r>
        <w:t>индивидуальное консультирование;</w:t>
      </w:r>
    </w:p>
    <w:p w:rsidR="000C77AB" w:rsidRDefault="000C77AB" w:rsidP="00B03476">
      <w:pPr>
        <w:ind w:firstLine="851"/>
        <w:jc w:val="both"/>
      </w:pPr>
      <w:r>
        <w:t>публичное устное консультирование;</w:t>
      </w:r>
    </w:p>
    <w:p w:rsidR="000C77AB" w:rsidRDefault="000C77AB" w:rsidP="00B03476">
      <w:pPr>
        <w:ind w:firstLine="851"/>
        <w:jc w:val="both"/>
      </w:pPr>
      <w:r>
        <w:t>публичное письменное консультирование.</w:t>
      </w:r>
    </w:p>
    <w:p w:rsidR="000C77AB" w:rsidRDefault="000C77AB" w:rsidP="00B03476">
      <w:pPr>
        <w:ind w:firstLine="851"/>
        <w:jc w:val="both"/>
      </w:pPr>
      <w: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0C77AB" w:rsidRDefault="000C77AB" w:rsidP="00B03476">
      <w:pPr>
        <w:ind w:firstLine="851"/>
        <w:jc w:val="both"/>
      </w:pPr>
      <w:r>
        <w:t>индивидуальное консультирование лично;</w:t>
      </w:r>
    </w:p>
    <w:p w:rsidR="000C77AB" w:rsidRDefault="000C77AB" w:rsidP="00B03476">
      <w:pPr>
        <w:ind w:firstLine="851"/>
        <w:jc w:val="both"/>
      </w:pPr>
      <w:r>
        <w:t>индивидуальное консультирование на Интернет-сайте;</w:t>
      </w:r>
    </w:p>
    <w:p w:rsidR="000C77AB" w:rsidRDefault="000C77AB" w:rsidP="00B03476">
      <w:pPr>
        <w:ind w:firstLine="851"/>
        <w:jc w:val="both"/>
      </w:pPr>
      <w:r>
        <w:t>индивидуальное консультирование по почте;</w:t>
      </w:r>
    </w:p>
    <w:p w:rsidR="000C77AB" w:rsidRDefault="000C77AB" w:rsidP="00B03476">
      <w:pPr>
        <w:ind w:firstLine="851"/>
        <w:jc w:val="both"/>
      </w:pPr>
      <w:r>
        <w:t>индивидуальное консультирование по телефону;</w:t>
      </w:r>
    </w:p>
    <w:p w:rsidR="000C77AB" w:rsidRDefault="000C77AB" w:rsidP="00B03476">
      <w:pPr>
        <w:ind w:firstLine="851"/>
        <w:jc w:val="both"/>
      </w:pPr>
      <w:r>
        <w:t>индивидуальное консультирование по электронной почте;</w:t>
      </w:r>
    </w:p>
    <w:p w:rsidR="000C77AB" w:rsidRDefault="000C77AB" w:rsidP="00B03476">
      <w:pPr>
        <w:ind w:firstLine="851"/>
        <w:jc w:val="both"/>
      </w:pPr>
      <w:r>
        <w:t>публичное письменное консультирование;</w:t>
      </w:r>
    </w:p>
    <w:p w:rsidR="000C77AB" w:rsidRDefault="000C77AB" w:rsidP="00B03476">
      <w:pPr>
        <w:ind w:firstLine="851"/>
        <w:jc w:val="both"/>
      </w:pPr>
      <w:r>
        <w:t>публичное устное консультирование.</w:t>
      </w:r>
    </w:p>
    <w:p w:rsidR="000C77AB" w:rsidRDefault="000C77AB" w:rsidP="00B03476">
      <w:pPr>
        <w:ind w:firstLine="851"/>
        <w:jc w:val="both"/>
      </w:pPr>
      <w:r>
        <w:t>Информация о порядке и процедуре предоставления Муниципальной услуги предоставляется бесплатно.</w:t>
      </w:r>
    </w:p>
    <w:p w:rsidR="000C77AB" w:rsidRDefault="000C77AB" w:rsidP="00B03476">
      <w:pPr>
        <w:ind w:firstLine="851"/>
        <w:jc w:val="both"/>
      </w:pPr>
      <w:r>
        <w:t>1.4.1. Индивидуальное консультирование лично.</w:t>
      </w:r>
    </w:p>
    <w:p w:rsidR="000C77AB" w:rsidRDefault="000C77AB" w:rsidP="00B03476">
      <w:pPr>
        <w:ind w:firstLine="851"/>
        <w:jc w:val="both"/>
      </w:pPr>
      <w:r>
        <w:t>Время ожидания заинтересованного лица при индивидуальном устном консультировании не может превышать 15 минут.</w:t>
      </w:r>
    </w:p>
    <w:p w:rsidR="000C77AB" w:rsidRDefault="000C77AB" w:rsidP="00B03476">
      <w:pPr>
        <w:ind w:firstLine="851"/>
        <w:jc w:val="both"/>
      </w:pPr>
      <w:r>
        <w:t>Индивидуальное устное консультирование каждого заинтересованного лица должностным лицом финансового отдела или МФЦ (далее - должностное лицо) не может превышать 10 минут.</w:t>
      </w:r>
    </w:p>
    <w:p w:rsidR="000C77AB" w:rsidRDefault="000C77AB" w:rsidP="00B03476">
      <w:pPr>
        <w:ind w:firstLine="851"/>
        <w:jc w:val="both"/>
      </w:pPr>
      <w: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0C77AB" w:rsidRDefault="000C77AB" w:rsidP="00B03476">
      <w:pPr>
        <w:ind w:firstLine="851"/>
        <w:jc w:val="both"/>
      </w:pPr>
      <w:r>
        <w:t>1.4.2. Индивидуальное консультирование на Интернет-сайте.</w:t>
      </w:r>
    </w:p>
    <w:p w:rsidR="000C77AB" w:rsidRDefault="000C77AB" w:rsidP="00B03476">
      <w:pPr>
        <w:ind w:firstLine="851"/>
        <w:jc w:val="both"/>
      </w:pPr>
      <w:r>
        <w:t>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www.gosuslugi.ru и на портале государственных и муниципальных услуг Краснодарского края pgu.krasnodar.ru, заявители могут получить полную информацию по вопросам предоставления Муниципальной услуги, сведения о ходе предоставления указанной услуги.</w:t>
      </w:r>
    </w:p>
    <w:p w:rsidR="000C77AB" w:rsidRDefault="000C77AB" w:rsidP="00B03476">
      <w:pPr>
        <w:ind w:firstLine="851"/>
        <w:jc w:val="both"/>
      </w:pPr>
      <w:r>
        <w:t>1.4.3. Индивидуальное консультирование по почте.</w:t>
      </w:r>
    </w:p>
    <w:p w:rsidR="000C77AB" w:rsidRDefault="000C77AB" w:rsidP="00B03476">
      <w:pPr>
        <w:ind w:firstLine="851"/>
        <w:jc w:val="both"/>
      </w:pPr>
      <w:r>
        <w:t>При консультировании по письменным обращениям ответ на обращение заинтересованного лица направляется почтой в адрес заинтересованного лица в срок, не превышающий 10 рабочих дней с момента поступления письменного обращения.</w:t>
      </w:r>
    </w:p>
    <w:p w:rsidR="000C77AB" w:rsidRDefault="000C77AB" w:rsidP="00B03476">
      <w:pPr>
        <w:ind w:firstLine="851"/>
        <w:jc w:val="both"/>
      </w:pPr>
      <w:r>
        <w:t>Датой получения обращения является дата регистрации поступающего обращения.</w:t>
      </w:r>
    </w:p>
    <w:p w:rsidR="000C77AB" w:rsidRDefault="000C77AB" w:rsidP="00B03476">
      <w:pPr>
        <w:ind w:firstLine="851"/>
        <w:jc w:val="both"/>
      </w:pPr>
      <w:r>
        <w:t>1.4.4. Индивидуальное консультирование по телефону.</w:t>
      </w:r>
    </w:p>
    <w:p w:rsidR="000C77AB" w:rsidRDefault="000C77AB" w:rsidP="00B03476">
      <w:pPr>
        <w:ind w:firstLine="851"/>
        <w:jc w:val="both"/>
      </w:pPr>
      <w:r>
        <w:t>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осуществляющего индивидуальное консультирование по телефону.</w:t>
      </w:r>
    </w:p>
    <w:p w:rsidR="000C77AB" w:rsidRDefault="000C77AB" w:rsidP="00B03476">
      <w:pPr>
        <w:ind w:firstLine="851"/>
        <w:jc w:val="both"/>
      </w:pPr>
      <w:r>
        <w:t>Время разговора не должно превышать 10 минут.</w:t>
      </w:r>
    </w:p>
    <w:p w:rsidR="000C77AB" w:rsidRDefault="000C77AB" w:rsidP="00B03476">
      <w:pPr>
        <w:ind w:firstLine="851"/>
        <w:jc w:val="both"/>
      </w:pPr>
      <w: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0C77AB" w:rsidRDefault="000C77AB" w:rsidP="00B03476">
      <w:pPr>
        <w:ind w:firstLine="851"/>
        <w:jc w:val="both"/>
      </w:pPr>
      <w:r>
        <w:t>1.4.5. Индивидуальное консультирование по электронной почте.</w:t>
      </w:r>
    </w:p>
    <w:p w:rsidR="000C77AB" w:rsidRDefault="000C77AB" w:rsidP="00B03476">
      <w:pPr>
        <w:ind w:firstLine="851"/>
        <w:jc w:val="both"/>
      </w:pPr>
      <w:r>
        <w:t>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10 рабочих дней с момента поступления обращения.</w:t>
      </w:r>
    </w:p>
    <w:p w:rsidR="000C77AB" w:rsidRDefault="000C77AB" w:rsidP="00B03476">
      <w:pPr>
        <w:ind w:firstLine="851"/>
        <w:jc w:val="both"/>
      </w:pPr>
      <w:r>
        <w:t>Датой поступления обращения является дата регистрации поступающего сообщения.</w:t>
      </w:r>
    </w:p>
    <w:p w:rsidR="000C77AB" w:rsidRDefault="000C77AB" w:rsidP="00B03476">
      <w:pPr>
        <w:ind w:firstLine="851"/>
        <w:jc w:val="both"/>
      </w:pPr>
      <w:r>
        <w:t>1.4.6. Должностные лица, предоставляющие Муниципальную услугу, при ответе на обращения граждан и организаций обязаны:</w:t>
      </w:r>
    </w:p>
    <w:p w:rsidR="000C77AB" w:rsidRDefault="000C77AB" w:rsidP="00B03476">
      <w:pPr>
        <w:ind w:firstLine="851"/>
        <w:jc w:val="both"/>
      </w:pPr>
      <w: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0C77AB" w:rsidRDefault="000C77AB" w:rsidP="00B03476">
      <w:pPr>
        <w:ind w:firstLine="851"/>
        <w:jc w:val="both"/>
      </w:pPr>
      <w:r>
        <w:t>должностные лица, осуществляющие консультирование (по телефону или лично), должны корректно и внимательно относиться к заинтересованным лицам, не унижая их чести и достоинства. При ответе на телефонные звонки должностное лицо, осуществляющее консультирование, должно назвать фамилию, имя, отчество, занимаемую должность.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0C77AB" w:rsidRDefault="000C77AB" w:rsidP="00B03476">
      <w:pPr>
        <w:ind w:firstLine="851"/>
        <w:jc w:val="both"/>
      </w:pPr>
      <w:r>
        <w:t>ответы на письменные обращения даются в простой, четкой и понятной форме в письменном виде и должны содержать:</w:t>
      </w:r>
    </w:p>
    <w:p w:rsidR="000C77AB" w:rsidRDefault="000C77AB" w:rsidP="00B03476">
      <w:pPr>
        <w:ind w:firstLine="851"/>
        <w:jc w:val="both"/>
      </w:pPr>
      <w:r>
        <w:t>ответы на поставленные вопросы;</w:t>
      </w:r>
    </w:p>
    <w:p w:rsidR="000C77AB" w:rsidRDefault="000C77AB" w:rsidP="00B03476">
      <w:pPr>
        <w:ind w:firstLine="851"/>
        <w:jc w:val="both"/>
      </w:pPr>
      <w:r>
        <w:t>должность, фамилию и инициалы лица, подписавшего ответ;</w:t>
      </w:r>
    </w:p>
    <w:p w:rsidR="000C77AB" w:rsidRDefault="000C77AB" w:rsidP="00B03476">
      <w:pPr>
        <w:ind w:firstLine="851"/>
        <w:jc w:val="both"/>
      </w:pPr>
      <w:r>
        <w:t>фамилию и инициалы исполнителя;</w:t>
      </w:r>
    </w:p>
    <w:p w:rsidR="000C77AB" w:rsidRDefault="000C77AB" w:rsidP="00B03476">
      <w:pPr>
        <w:ind w:firstLine="851"/>
        <w:jc w:val="both"/>
      </w:pPr>
      <w:r>
        <w:t>номер телефона исполнителя;</w:t>
      </w:r>
    </w:p>
    <w:p w:rsidR="000C77AB" w:rsidRDefault="000C77AB" w:rsidP="00B03476">
      <w:pPr>
        <w:ind w:firstLine="851"/>
        <w:jc w:val="both"/>
      </w:pPr>
      <w: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0C77AB" w:rsidRDefault="000C77AB" w:rsidP="00B03476">
      <w:pPr>
        <w:ind w:firstLine="851"/>
        <w:jc w:val="both"/>
      </w:pPr>
      <w:r>
        <w:t>1.4.7. Публичное устное консультирование.</w:t>
      </w:r>
    </w:p>
    <w:p w:rsidR="000C77AB" w:rsidRDefault="000C77AB" w:rsidP="00B03476">
      <w:pPr>
        <w:ind w:firstLine="851"/>
        <w:jc w:val="both"/>
      </w:pPr>
      <w:r>
        <w:t>Публичное устное консультирование осуществляется с привлечением средств массовой информации (далее - СМИ) - радио, телевидения.</w:t>
      </w:r>
    </w:p>
    <w:p w:rsidR="000C77AB" w:rsidRDefault="000C77AB" w:rsidP="00B03476">
      <w:pPr>
        <w:ind w:firstLine="851"/>
        <w:jc w:val="both"/>
      </w:pPr>
      <w:r>
        <w:t>1.4.8. Публичное письменное консультирование.</w:t>
      </w:r>
    </w:p>
    <w:p w:rsidR="000C77AB" w:rsidRDefault="000C77AB" w:rsidP="00B03476">
      <w:pPr>
        <w:ind w:firstLine="851"/>
        <w:jc w:val="both"/>
      </w:pPr>
      <w: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СМИ, включая публикацию на сайте </w:t>
      </w:r>
      <w:proofErr w:type="spellStart"/>
      <w:r w:rsidR="00D34E1D">
        <w:t>Курчанского</w:t>
      </w:r>
      <w:proofErr w:type="spellEnd"/>
      <w:r>
        <w:t xml:space="preserve"> сельского поселения Темрюкского района.</w:t>
      </w:r>
    </w:p>
    <w:p w:rsidR="000C77AB" w:rsidRDefault="000C77AB" w:rsidP="00B03476">
      <w:pPr>
        <w:ind w:firstLine="851"/>
        <w:jc w:val="both"/>
      </w:pPr>
      <w:r>
        <w:t>1.5. Порядок, форма и место размещения указанной в                          пункте 1.3 информации на стендах в местах предоставления Муниципальной услуги.</w:t>
      </w:r>
    </w:p>
    <w:p w:rsidR="000C77AB" w:rsidRDefault="000C77AB" w:rsidP="00B03476">
      <w:pPr>
        <w:ind w:firstLine="851"/>
        <w:jc w:val="both"/>
      </w:pPr>
      <w:r>
        <w:t xml:space="preserve">На информационных стендах в помещении, предназначенном для приема документов для предоставления Муниципальной услуги, и Интернет-сайте </w:t>
      </w:r>
      <w:proofErr w:type="spellStart"/>
      <w:r w:rsidR="00D34E1D">
        <w:t>Курчанского</w:t>
      </w:r>
      <w:proofErr w:type="spellEnd"/>
      <w:r>
        <w:t xml:space="preserve"> сельского поселения Темрюкского района, размещается следующая информация:</w:t>
      </w:r>
    </w:p>
    <w:p w:rsidR="000C77AB" w:rsidRDefault="000C77AB" w:rsidP="00B03476">
      <w:pPr>
        <w:ind w:firstLine="851"/>
        <w:jc w:val="both"/>
      </w:pPr>
      <w:r>
        <w:t>исчерпывающая информация о порядке предоставления Муниципальной услуги;</w:t>
      </w:r>
    </w:p>
    <w:p w:rsidR="000C77AB" w:rsidRDefault="000C77AB" w:rsidP="00B03476">
      <w:pPr>
        <w:ind w:firstLine="851"/>
        <w:jc w:val="both"/>
      </w:pPr>
      <w:r>
        <w:t>текст настоящего Административного регламента с приложениями (полная версия на Интернет-сайте и извлечения на информационных стендах);</w:t>
      </w:r>
    </w:p>
    <w:p w:rsidR="000C77AB" w:rsidRDefault="000C77AB" w:rsidP="00B03476">
      <w:pPr>
        <w:ind w:firstLine="851"/>
        <w:jc w:val="both"/>
      </w:pPr>
      <w:r>
        <w:t>месторасположение, график (режим) работы, номера телефонов, адрес Интернет-сайта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0C77AB" w:rsidRDefault="000C77AB" w:rsidP="00B03476">
      <w:pPr>
        <w:ind w:firstLine="851"/>
        <w:jc w:val="both"/>
      </w:pPr>
      <w: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и должности соответствующих должностных лиц;</w:t>
      </w:r>
    </w:p>
    <w:p w:rsidR="000C77AB" w:rsidRDefault="000C77AB" w:rsidP="00B03476">
      <w:pPr>
        <w:ind w:firstLine="851"/>
        <w:jc w:val="both"/>
      </w:pPr>
      <w:r>
        <w:t>выдержки из нормативных правовых актов по наиболее часто задаваемым вопросам;</w:t>
      </w:r>
    </w:p>
    <w:p w:rsidR="000C77AB" w:rsidRDefault="000C77AB" w:rsidP="00B03476">
      <w:pPr>
        <w:ind w:firstLine="851"/>
        <w:jc w:val="both"/>
      </w:pPr>
      <w:r>
        <w:t>требования к письменному запросу о предоставлении консультации, образец запроса о предоставлении консультации;</w:t>
      </w:r>
    </w:p>
    <w:p w:rsidR="000C77AB" w:rsidRDefault="000C77AB" w:rsidP="00B03476">
      <w:pPr>
        <w:ind w:firstLine="851"/>
        <w:jc w:val="both"/>
      </w:pPr>
      <w:r>
        <w:t>перечень документов, представляемых получателями Муниципальной услуги, и требования, предъявляемые к этим документам;</w:t>
      </w:r>
    </w:p>
    <w:p w:rsidR="000C77AB" w:rsidRDefault="000C77AB" w:rsidP="00B03476">
      <w:pPr>
        <w:ind w:firstLine="851"/>
        <w:jc w:val="both"/>
      </w:pPr>
      <w:r>
        <w:t>формы документов для заполнения, образцы заполнения документов;</w:t>
      </w:r>
    </w:p>
    <w:p w:rsidR="000C77AB" w:rsidRDefault="000C77AB" w:rsidP="00B03476">
      <w:pPr>
        <w:ind w:firstLine="851"/>
        <w:jc w:val="both"/>
      </w:pPr>
      <w:r>
        <w:t>перечень оснований для отказа в предоставлении Муниципальной услуги;</w:t>
      </w:r>
    </w:p>
    <w:p w:rsidR="000C77AB" w:rsidRDefault="000C77AB" w:rsidP="00B03476">
      <w:pPr>
        <w:ind w:firstLine="851"/>
        <w:jc w:val="both"/>
      </w:pPr>
      <w:r>
        <w:t>порядок обжалования решения, действий или бездействия должностных лиц, исполняющих Муниципальную услугу.</w:t>
      </w:r>
    </w:p>
    <w:p w:rsidR="000C77AB" w:rsidRDefault="000C77AB" w:rsidP="00B03476">
      <w:pPr>
        <w:ind w:firstLine="851"/>
        <w:jc w:val="both"/>
      </w:pPr>
      <w: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C77AB" w:rsidRDefault="000C77AB" w:rsidP="00B03476">
      <w:pPr>
        <w:ind w:firstLine="851"/>
        <w:jc w:val="both"/>
      </w:pPr>
      <w:r>
        <w:t xml:space="preserve">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w:t>
      </w:r>
      <w:proofErr w:type="spellStart"/>
      <w:r w:rsidR="00D34E1D">
        <w:t>Курчанского</w:t>
      </w:r>
      <w:proofErr w:type="spellEnd"/>
      <w:r>
        <w:t xml:space="preserve"> сельского поселения Темрюкского района </w:t>
      </w:r>
      <w:r w:rsidR="00D34E1D" w:rsidRPr="00D34E1D">
        <w:t>www.admkurchanskaya.ru</w:t>
      </w:r>
    </w:p>
    <w:p w:rsidR="000C77AB" w:rsidRDefault="000C77AB" w:rsidP="00B03476">
      <w:pPr>
        <w:ind w:firstLine="851"/>
        <w:jc w:val="both"/>
      </w:pPr>
      <w:r>
        <w:t xml:space="preserve"> </w:t>
      </w:r>
    </w:p>
    <w:p w:rsidR="000C77AB" w:rsidRDefault="000C77AB" w:rsidP="00B03476">
      <w:pPr>
        <w:ind w:firstLine="851"/>
        <w:jc w:val="both"/>
      </w:pPr>
      <w:r>
        <w:t>2. Стандарт предоставления муниципальной услуги</w:t>
      </w:r>
    </w:p>
    <w:p w:rsidR="000C77AB" w:rsidRDefault="000C77AB" w:rsidP="00B03476">
      <w:pPr>
        <w:ind w:firstLine="851"/>
        <w:jc w:val="both"/>
      </w:pPr>
      <w:r>
        <w:t xml:space="preserve"> </w:t>
      </w:r>
    </w:p>
    <w:p w:rsidR="000C77AB" w:rsidRDefault="000C77AB" w:rsidP="00B03476">
      <w:pPr>
        <w:ind w:firstLine="851"/>
        <w:jc w:val="both"/>
      </w:pPr>
      <w:r>
        <w:t>2.1. Наименование муниципальной услуги - «Предоставление муниципального имущества в аренду или безвозмездное пользование без проведения торгов».</w:t>
      </w:r>
    </w:p>
    <w:p w:rsidR="000C77AB" w:rsidRDefault="000C77AB" w:rsidP="00B03476">
      <w:pPr>
        <w:ind w:firstLine="851"/>
        <w:jc w:val="both"/>
      </w:pPr>
      <w:r>
        <w:t xml:space="preserve">2.2. Муниципальная услуга предоставляется: администрацией </w:t>
      </w:r>
      <w:proofErr w:type="spellStart"/>
      <w:r w:rsidR="00D34E1D">
        <w:t>Курчанского</w:t>
      </w:r>
      <w:proofErr w:type="spellEnd"/>
      <w:r>
        <w:t xml:space="preserve"> сельского поселения Темрюкского района, непосредственно отделом</w:t>
      </w:r>
      <w:r w:rsidR="00D34E1D">
        <w:t xml:space="preserve"> ЗУМС</w:t>
      </w:r>
      <w:r>
        <w:t>.</w:t>
      </w:r>
    </w:p>
    <w:p w:rsidR="000C77AB" w:rsidRDefault="000C77AB" w:rsidP="00B03476">
      <w:pPr>
        <w:ind w:firstLine="851"/>
        <w:jc w:val="both"/>
      </w:pPr>
      <w:r>
        <w:t>В предоставлении Муниципальной услуги участвуют:</w:t>
      </w:r>
    </w:p>
    <w:p w:rsidR="000C77AB" w:rsidRDefault="000C77AB" w:rsidP="00B03476">
      <w:pPr>
        <w:ind w:firstLine="851"/>
        <w:jc w:val="both"/>
      </w:pPr>
      <w:r>
        <w:t>МФЦ;</w:t>
      </w:r>
    </w:p>
    <w:p w:rsidR="000C77AB" w:rsidRDefault="000C77AB" w:rsidP="00B03476">
      <w:pPr>
        <w:ind w:firstLine="851"/>
        <w:jc w:val="both"/>
      </w:pPr>
      <w:r>
        <w:t>Общий отдел;</w:t>
      </w:r>
    </w:p>
    <w:p w:rsidR="000C77AB" w:rsidRDefault="000C77AB" w:rsidP="00B03476">
      <w:pPr>
        <w:ind w:firstLine="851"/>
        <w:jc w:val="both"/>
      </w:pPr>
      <w:r>
        <w:t>Финансовый отдел;</w:t>
      </w:r>
    </w:p>
    <w:p w:rsidR="000C77AB" w:rsidRDefault="000C77AB" w:rsidP="00B03476">
      <w:pPr>
        <w:ind w:firstLine="851"/>
        <w:jc w:val="both"/>
      </w:pPr>
      <w:r>
        <w:t>Совет.</w:t>
      </w:r>
    </w:p>
    <w:p w:rsidR="000C77AB" w:rsidRDefault="000C77AB" w:rsidP="00B03476">
      <w:pPr>
        <w:ind w:firstLine="851"/>
        <w:jc w:val="both"/>
      </w:pPr>
      <w:r>
        <w:t>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муниципальные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утвержденных решением Совета.</w:t>
      </w:r>
    </w:p>
    <w:p w:rsidR="000C77AB" w:rsidRDefault="000C77AB" w:rsidP="00B03476">
      <w:pPr>
        <w:ind w:firstLine="851"/>
        <w:jc w:val="both"/>
      </w:pPr>
      <w:r>
        <w:t>2.3. Результатом предоставления муниципальной услуги могут являться:</w:t>
      </w:r>
    </w:p>
    <w:p w:rsidR="000C77AB" w:rsidRDefault="000C77AB" w:rsidP="00B03476">
      <w:pPr>
        <w:ind w:firstLine="851"/>
        <w:jc w:val="both"/>
      </w:pPr>
      <w:r>
        <w:t>2.3.1. В случае предоставлении муниципального имущества в аренду:</w:t>
      </w:r>
    </w:p>
    <w:p w:rsidR="000C77AB" w:rsidRDefault="000C77AB" w:rsidP="00B03476">
      <w:pPr>
        <w:ind w:firstLine="851"/>
        <w:jc w:val="both"/>
      </w:pPr>
      <w:r>
        <w:t>распоряжение администрации муниципального образования Темрюкский район о предоставлении муниципального имущества в аренду;</w:t>
      </w:r>
    </w:p>
    <w:p w:rsidR="000C77AB" w:rsidRDefault="000C77AB" w:rsidP="00B03476">
      <w:pPr>
        <w:ind w:firstLine="851"/>
        <w:jc w:val="both"/>
      </w:pPr>
      <w:r>
        <w:t>договор аренды муниципального имущества;</w:t>
      </w:r>
    </w:p>
    <w:p w:rsidR="000C77AB" w:rsidRDefault="000C77AB" w:rsidP="00B03476">
      <w:pPr>
        <w:ind w:firstLine="851"/>
        <w:jc w:val="both"/>
      </w:pPr>
      <w:r>
        <w:t>уведомление об отказе в предоставлении Муниципальной услуги;</w:t>
      </w:r>
    </w:p>
    <w:p w:rsidR="000C77AB" w:rsidRDefault="000C77AB" w:rsidP="00B03476">
      <w:pPr>
        <w:ind w:firstLine="851"/>
        <w:jc w:val="both"/>
      </w:pPr>
      <w:r>
        <w:t>2.3.2. В случае предоставлении муниципального имущества в безвозмездное пользование:</w:t>
      </w:r>
    </w:p>
    <w:p w:rsidR="000C77AB" w:rsidRDefault="000C77AB" w:rsidP="00B03476">
      <w:pPr>
        <w:ind w:firstLine="851"/>
        <w:jc w:val="both"/>
      </w:pPr>
      <w:r>
        <w:t xml:space="preserve">решение Совета </w:t>
      </w:r>
      <w:proofErr w:type="spellStart"/>
      <w:r w:rsidR="00D34E1D">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 xml:space="preserve">распоряжение администрации </w:t>
      </w:r>
      <w:proofErr w:type="spellStart"/>
      <w:r w:rsidR="00D34E1D">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договор безвозмездного пользования муниципальным имуществом;</w:t>
      </w:r>
    </w:p>
    <w:p w:rsidR="000C77AB" w:rsidRDefault="000C77AB" w:rsidP="00B03476">
      <w:pPr>
        <w:ind w:firstLine="851"/>
        <w:jc w:val="both"/>
      </w:pPr>
      <w:r>
        <w:t>уведомление об отказе в предоставлении Муниципальной услуги.</w:t>
      </w:r>
    </w:p>
    <w:p w:rsidR="000C77AB" w:rsidRDefault="000C77AB" w:rsidP="00B03476">
      <w:pPr>
        <w:ind w:firstLine="851"/>
        <w:jc w:val="both"/>
      </w:pPr>
      <w:r>
        <w:t>Процедура предоставления услуги (в случае предоставления в аренду) завершается путем получения заявителем:</w:t>
      </w:r>
    </w:p>
    <w:p w:rsidR="000C77AB" w:rsidRDefault="000C77AB" w:rsidP="00B03476">
      <w:pPr>
        <w:ind w:firstLine="851"/>
        <w:jc w:val="both"/>
      </w:pPr>
      <w:r>
        <w:t xml:space="preserve">копии распоряжения администрации </w:t>
      </w:r>
      <w:proofErr w:type="spellStart"/>
      <w:r w:rsidR="00D34E1D">
        <w:t>Курчанского</w:t>
      </w:r>
      <w:proofErr w:type="spellEnd"/>
      <w:r>
        <w:t xml:space="preserve"> сельского поселения Темрюкского района о предоставлении муниципального имущества в аренду;</w:t>
      </w:r>
    </w:p>
    <w:p w:rsidR="000C77AB" w:rsidRDefault="000C77AB" w:rsidP="00B03476">
      <w:pPr>
        <w:ind w:firstLine="851"/>
        <w:jc w:val="both"/>
      </w:pPr>
      <w:r>
        <w:t>договора аренды муниципального имущества;</w:t>
      </w:r>
    </w:p>
    <w:p w:rsidR="000C77AB" w:rsidRDefault="000C77AB" w:rsidP="00B03476">
      <w:pPr>
        <w:ind w:firstLine="851"/>
        <w:jc w:val="both"/>
      </w:pPr>
      <w:r>
        <w:t>уведомления об отказе в предоставлении Муниципальной услуги.</w:t>
      </w:r>
    </w:p>
    <w:p w:rsidR="000C77AB" w:rsidRDefault="000C77AB" w:rsidP="00B03476">
      <w:pPr>
        <w:ind w:firstLine="851"/>
        <w:jc w:val="both"/>
      </w:pPr>
      <w:r>
        <w:t>Процедура предоставления услуги (в случае предоставления в безвозмездное пользование) завершается путем получения заявителем:</w:t>
      </w:r>
    </w:p>
    <w:p w:rsidR="000C77AB" w:rsidRDefault="000C77AB" w:rsidP="00B03476">
      <w:pPr>
        <w:ind w:firstLine="851"/>
        <w:jc w:val="both"/>
      </w:pPr>
      <w:r>
        <w:t xml:space="preserve">копии решения Совета </w:t>
      </w:r>
      <w:proofErr w:type="spellStart"/>
      <w:r w:rsidR="00D34E1D">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 xml:space="preserve">копии распоряжения администрации </w:t>
      </w:r>
      <w:proofErr w:type="spellStart"/>
      <w:r w:rsidR="00D34E1D">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договора безвозмездного пользования муниципальным имуществом;</w:t>
      </w:r>
    </w:p>
    <w:p w:rsidR="000C77AB" w:rsidRDefault="000C77AB" w:rsidP="00B03476">
      <w:pPr>
        <w:ind w:firstLine="851"/>
        <w:jc w:val="both"/>
      </w:pPr>
      <w:r>
        <w:t>уведомления об отказе в предоставлении Муниципальной услуги.</w:t>
      </w:r>
    </w:p>
    <w:p w:rsidR="000C77AB" w:rsidRDefault="000C77AB" w:rsidP="00B03476">
      <w:pPr>
        <w:ind w:firstLine="851"/>
        <w:jc w:val="both"/>
      </w:pPr>
      <w:r>
        <w:t>2.4. Максимальный срок предоставления Муниципальной услуги:</w:t>
      </w:r>
    </w:p>
    <w:p w:rsidR="000C77AB" w:rsidRDefault="000C77AB" w:rsidP="00B03476">
      <w:pPr>
        <w:ind w:firstLine="851"/>
        <w:jc w:val="both"/>
      </w:pPr>
      <w:r>
        <w:t>Срок предоставления Муниципальной услуги:</w:t>
      </w:r>
    </w:p>
    <w:p w:rsidR="000C77AB" w:rsidRDefault="000C77AB" w:rsidP="00B03476">
      <w:pPr>
        <w:ind w:firstLine="851"/>
        <w:jc w:val="both"/>
      </w:pPr>
      <w:r>
        <w:t>в случае предоставления в аренду - 40 рабочих дней;</w:t>
      </w:r>
    </w:p>
    <w:p w:rsidR="000C77AB" w:rsidRDefault="000C77AB" w:rsidP="00B03476">
      <w:pPr>
        <w:ind w:firstLine="851"/>
        <w:jc w:val="both"/>
      </w:pPr>
      <w:r>
        <w:t>в случае предоставления в безвозмездное пользование - 60 рабочих дней.</w:t>
      </w:r>
    </w:p>
    <w:p w:rsidR="000C77AB" w:rsidRDefault="000C77AB" w:rsidP="00B03476">
      <w:pPr>
        <w:ind w:firstLine="851"/>
        <w:jc w:val="both"/>
      </w:pPr>
      <w:r>
        <w:t>2.5. Предоставление Муниципальной услуги:</w:t>
      </w:r>
    </w:p>
    <w:p w:rsidR="00D34E1D" w:rsidRDefault="000C77AB" w:rsidP="00B03476">
      <w:pPr>
        <w:ind w:firstLine="851"/>
        <w:jc w:val="both"/>
      </w:pPr>
      <w:r>
        <w:t xml:space="preserve">2.5.1. В случае предоставления в аренду осуществляется в соответствии </w:t>
      </w:r>
      <w:proofErr w:type="gramStart"/>
      <w:r>
        <w:t>с</w:t>
      </w:r>
      <w:proofErr w:type="gramEnd"/>
      <w:r>
        <w:t>:</w:t>
      </w:r>
    </w:p>
    <w:p w:rsidR="000C77AB" w:rsidRDefault="000C77AB" w:rsidP="00B03476">
      <w:pPr>
        <w:ind w:firstLine="851"/>
        <w:jc w:val="both"/>
      </w:pPr>
      <w:r>
        <w:t>Конституцией Российской Федерации;</w:t>
      </w:r>
    </w:p>
    <w:p w:rsidR="000C77AB" w:rsidRDefault="000C77AB" w:rsidP="00B03476">
      <w:pPr>
        <w:ind w:firstLine="851"/>
        <w:jc w:val="both"/>
      </w:pPr>
      <w:r>
        <w:t>статьей 17.1 Федерального закона от 26 июля 2006 года № 135-ФЗ «О защите конкуренции» (далее - Федеральный закон от 26 июля 2006 года      № 135-ФЗ);</w:t>
      </w:r>
    </w:p>
    <w:p w:rsidR="000C77AB" w:rsidRDefault="000C77AB" w:rsidP="00B03476">
      <w:pPr>
        <w:ind w:firstLine="851"/>
        <w:jc w:val="both"/>
      </w:pPr>
      <w:r>
        <w:t>Гражданским кодексом Российской Федерации;</w:t>
      </w:r>
    </w:p>
    <w:p w:rsidR="000C77AB" w:rsidRDefault="000C77AB" w:rsidP="00B03476">
      <w:pPr>
        <w:ind w:firstLine="851"/>
        <w:jc w:val="both"/>
      </w:pPr>
      <w:r>
        <w:t>настоящим регламентом.</w:t>
      </w:r>
    </w:p>
    <w:p w:rsidR="000C77AB" w:rsidRDefault="000C77AB" w:rsidP="00B03476">
      <w:pPr>
        <w:ind w:firstLine="851"/>
        <w:jc w:val="both"/>
      </w:pPr>
      <w:r>
        <w:t xml:space="preserve">2.5.2. В случае предоставления в безвозмездное пользование осуществляется в соответствии </w:t>
      </w:r>
      <w:proofErr w:type="gramStart"/>
      <w:r>
        <w:t>с</w:t>
      </w:r>
      <w:proofErr w:type="gramEnd"/>
      <w:r>
        <w:t>:</w:t>
      </w:r>
    </w:p>
    <w:p w:rsidR="000C77AB" w:rsidRDefault="000C77AB" w:rsidP="00B03476">
      <w:pPr>
        <w:ind w:firstLine="851"/>
        <w:jc w:val="both"/>
      </w:pPr>
      <w:r>
        <w:t>статьей 17.1 Федерального закона от 26 июля 2006 года № 135-ФЗ           «О защите конкуренции»;</w:t>
      </w:r>
    </w:p>
    <w:p w:rsidR="000C77AB" w:rsidRDefault="000C77AB" w:rsidP="00B03476">
      <w:pPr>
        <w:ind w:firstLine="851"/>
        <w:jc w:val="both"/>
      </w:pPr>
      <w:r>
        <w:t>Гражданским кодексом Российской Федерации;</w:t>
      </w:r>
    </w:p>
    <w:p w:rsidR="000C77AB" w:rsidRDefault="000C77AB" w:rsidP="00B03476">
      <w:pPr>
        <w:ind w:firstLine="851"/>
        <w:jc w:val="both"/>
      </w:pPr>
      <w:r>
        <w:t xml:space="preserve">- решение сессии Совета </w:t>
      </w:r>
      <w:proofErr w:type="spellStart"/>
      <w:r w:rsidR="000079E7">
        <w:t>Курчанского</w:t>
      </w:r>
      <w:proofErr w:type="spellEnd"/>
      <w:r>
        <w:t xml:space="preserve"> сельского поселения Темрюкского района от </w:t>
      </w:r>
      <w:r w:rsidR="000079E7">
        <w:t>1 октября</w:t>
      </w:r>
      <w:r>
        <w:t xml:space="preserve"> 201</w:t>
      </w:r>
      <w:r w:rsidR="000079E7">
        <w:t>4</w:t>
      </w:r>
      <w:r>
        <w:t xml:space="preserve"> года № </w:t>
      </w:r>
      <w:r w:rsidR="000079E7">
        <w:t>10</w:t>
      </w:r>
      <w:r>
        <w:t xml:space="preserve"> «Об утверждении положения о порядке владения, пользования и распоряжения муниципальным имуществом </w:t>
      </w:r>
      <w:proofErr w:type="spellStart"/>
      <w:r w:rsidR="000079E7">
        <w:t>Курчанского</w:t>
      </w:r>
      <w:proofErr w:type="spellEnd"/>
      <w:r>
        <w:t xml:space="preserve"> сельского поселения Темрюкского района».</w:t>
      </w:r>
    </w:p>
    <w:p w:rsidR="000C77AB" w:rsidRDefault="000C77AB" w:rsidP="00B03476">
      <w:pPr>
        <w:ind w:firstLine="851"/>
        <w:jc w:val="both"/>
      </w:pPr>
      <w:r>
        <w:t>2.6. Исчерпывающий перечень документов, необходимых в соответствии с законодательством или иными нормативно-правовыми актами для предоставления Муниципальной услуги:</w:t>
      </w:r>
    </w:p>
    <w:p w:rsidR="000C77AB" w:rsidRDefault="000C77AB" w:rsidP="00B03476">
      <w:pPr>
        <w:ind w:firstLine="851"/>
        <w:jc w:val="both"/>
      </w:pPr>
      <w:r>
        <w:t>Документы, представляемые заявителем</w:t>
      </w:r>
    </w:p>
    <w:p w:rsidR="000C77AB" w:rsidRDefault="00F211BA" w:rsidP="00F211BA">
      <w:pPr>
        <w:ind w:firstLine="851"/>
        <w:jc w:val="both"/>
      </w:pPr>
      <w:r>
        <w:t>1.</w:t>
      </w:r>
      <w:r w:rsidR="000C77AB">
        <w:t>Заявление о предоставлении муниципального имущества в аренду или безвозмездное пользование</w:t>
      </w:r>
      <w:r>
        <w:t xml:space="preserve">. Оригинал, </w:t>
      </w:r>
      <w:r w:rsidR="000C77AB">
        <w:t>Приложение 1</w:t>
      </w:r>
      <w:r>
        <w:t>.</w:t>
      </w:r>
    </w:p>
    <w:p w:rsidR="000C77AB" w:rsidRDefault="00F211BA" w:rsidP="00F211BA">
      <w:pPr>
        <w:ind w:firstLine="851"/>
        <w:jc w:val="both"/>
      </w:pPr>
      <w:r>
        <w:t xml:space="preserve">2. </w:t>
      </w:r>
      <w:r w:rsidR="000C77AB">
        <w:t>Документы, удостоверяющие личность заявителя (заявителей), либо личность представителя физического или юридического лица</w:t>
      </w:r>
      <w:r>
        <w:t xml:space="preserve">. </w:t>
      </w:r>
      <w:r w:rsidR="000C77AB">
        <w:t>Оригинал (для снятия копии)</w:t>
      </w:r>
    </w:p>
    <w:p w:rsidR="000C77AB" w:rsidRDefault="00F211BA" w:rsidP="008E7854">
      <w:pPr>
        <w:ind w:firstLine="851"/>
        <w:jc w:val="both"/>
      </w:pPr>
      <w:r>
        <w:t xml:space="preserve">3. </w:t>
      </w:r>
      <w:r w:rsidR="000C77AB">
        <w:t>Документ, удостоверяющий права (полномочия) представителя физического или юридического лица</w:t>
      </w:r>
      <w:r w:rsidR="008E7854">
        <w:t xml:space="preserve">. Оригинал, если с </w:t>
      </w:r>
      <w:r w:rsidR="000C77AB">
        <w:t>заявлением обращается представитель заявителя (заявителей)</w:t>
      </w:r>
    </w:p>
    <w:p w:rsidR="000C77AB" w:rsidRDefault="008E7854" w:rsidP="008E7854">
      <w:pPr>
        <w:ind w:firstLine="851"/>
        <w:jc w:val="both"/>
      </w:pPr>
      <w:r>
        <w:t xml:space="preserve">4. </w:t>
      </w:r>
      <w:r w:rsidR="000C77AB">
        <w:t>Документы, подтверждающие соответствие получателя услуги требованиям статьи 17.1 Федерального закона от</w:t>
      </w:r>
      <w:r>
        <w:t xml:space="preserve"> </w:t>
      </w:r>
      <w:r w:rsidR="000C77AB">
        <w:t>26 июля 2006 № 135-ФЗ</w:t>
      </w:r>
    </w:p>
    <w:p w:rsidR="000C77AB" w:rsidRDefault="008E7854" w:rsidP="008E7854">
      <w:pPr>
        <w:jc w:val="both"/>
      </w:pPr>
      <w:r>
        <w:t>«О защите конкуренции», о</w:t>
      </w:r>
      <w:r w:rsidR="000C77AB">
        <w:t>ригинал</w:t>
      </w:r>
      <w:r>
        <w:t>.</w:t>
      </w:r>
    </w:p>
    <w:p w:rsidR="000C77AB" w:rsidRDefault="000C77AB" w:rsidP="008E7854">
      <w:pPr>
        <w:ind w:firstLine="851"/>
        <w:jc w:val="both"/>
      </w:pPr>
      <w:r>
        <w:t xml:space="preserve"> </w:t>
      </w:r>
      <w:r w:rsidR="008E7854">
        <w:t xml:space="preserve">5. </w:t>
      </w:r>
      <w:r>
        <w:t>У</w:t>
      </w:r>
      <w:r w:rsidR="008E7854">
        <w:t>чредительные документы юридического лица, о</w:t>
      </w:r>
      <w:r>
        <w:t>ригинал</w:t>
      </w:r>
      <w:r w:rsidR="008E7854">
        <w:t>.</w:t>
      </w:r>
    </w:p>
    <w:p w:rsidR="000C77AB" w:rsidRDefault="000C77AB" w:rsidP="008E7854">
      <w:pPr>
        <w:ind w:firstLine="851"/>
        <w:jc w:val="both"/>
      </w:pPr>
      <w:r>
        <w:t xml:space="preserve"> </w:t>
      </w:r>
      <w:r w:rsidR="008E7854">
        <w:t xml:space="preserve">6. </w:t>
      </w:r>
      <w:r>
        <w:t>Выписка из Единого государственного реестра индивидуальных предпринимателей (ЕГРИП)</w:t>
      </w:r>
      <w:r w:rsidR="008E7854">
        <w:t>, оригинал, в</w:t>
      </w:r>
      <w:r>
        <w:t xml:space="preserve"> случае оформления договора на </w:t>
      </w:r>
      <w:r w:rsidR="008E7854">
        <w:t>индивидуального предпринимателя или с</w:t>
      </w:r>
      <w:r>
        <w:t>видетельство о государственной регистрации физического лица в качестве индивидуального предпринимателя</w:t>
      </w:r>
      <w:r w:rsidR="008E7854">
        <w:t>, о</w:t>
      </w:r>
      <w:r>
        <w:t>ригинал</w:t>
      </w:r>
    </w:p>
    <w:p w:rsidR="000C77AB" w:rsidRDefault="000C77AB" w:rsidP="008E7854">
      <w:pPr>
        <w:ind w:firstLine="851"/>
        <w:jc w:val="both"/>
      </w:pPr>
      <w:r>
        <w:t xml:space="preserve">В случае оформления договора на </w:t>
      </w:r>
      <w:r w:rsidR="008E7854">
        <w:t>индивидуального предпринимателя в</w:t>
      </w:r>
      <w:r>
        <w:t>ыписка из Единого государственного реестра юридических лиц (ЕГРЮЛ)</w:t>
      </w:r>
      <w:r w:rsidR="008E7854">
        <w:t>, подлинник д</w:t>
      </w:r>
      <w:r>
        <w:t>ля юридических лиц</w:t>
      </w:r>
      <w:r w:rsidR="008E7854">
        <w:t>.</w:t>
      </w:r>
    </w:p>
    <w:p w:rsidR="000C77AB" w:rsidRDefault="000C77AB" w:rsidP="00B03476">
      <w:pPr>
        <w:ind w:firstLine="851"/>
        <w:jc w:val="both"/>
      </w:pPr>
      <w:r>
        <w:t>2.7. Запрещается требовать от заявителя:</w:t>
      </w:r>
    </w:p>
    <w:p w:rsidR="000C77AB" w:rsidRDefault="000C77AB" w:rsidP="00B03476">
      <w:pPr>
        <w:ind w:firstLine="851"/>
        <w:jc w:val="both"/>
      </w:pPr>
      <w:r>
        <w:t>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77AB" w:rsidRDefault="000C77AB" w:rsidP="00B03476">
      <w:pPr>
        <w:ind w:firstLine="851"/>
        <w:jc w:val="both"/>
      </w:pPr>
      <w:proofErr w:type="gramStart"/>
      <w:r>
        <w:t>представление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предоставляющих и участвующих в предоставлении муниципальных услуг, за исключением документов, указанных в части 6 статьи 7 Федерального закона от 26</w:t>
      </w:r>
      <w:proofErr w:type="gramEnd"/>
      <w:r>
        <w:t xml:space="preserve"> июля 2006 года № 135-ФЗ «О защите конкуренции».</w:t>
      </w:r>
    </w:p>
    <w:p w:rsidR="000C77AB" w:rsidRDefault="000C77AB" w:rsidP="00B03476">
      <w:pPr>
        <w:ind w:firstLine="851"/>
        <w:jc w:val="both"/>
      </w:pPr>
      <w:r>
        <w:t>2.8. Основанием для отказа в приеме документов, необходимых для предоставления Муниципальной услуги, является:</w:t>
      </w:r>
    </w:p>
    <w:p w:rsidR="000C77AB" w:rsidRDefault="000C77AB" w:rsidP="00B03476">
      <w:pPr>
        <w:ind w:firstLine="851"/>
        <w:jc w:val="both"/>
      </w:pPr>
      <w:proofErr w:type="gramStart"/>
      <w:r>
        <w:t>не предоставление всего необходимого пакета документов, указанного в пункте 2.6 настоящего Административного регламента;</w:t>
      </w:r>
      <w:proofErr w:type="gramEnd"/>
    </w:p>
    <w:p w:rsidR="000C77AB" w:rsidRDefault="000C77AB" w:rsidP="00B03476">
      <w:pPr>
        <w:ind w:firstLine="851"/>
        <w:jc w:val="both"/>
      </w:pPr>
      <w:r>
        <w:t>несоответствие хотя бы одного из документов, указанных в пункте 2.6 настоящего Административного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0C77AB" w:rsidRDefault="000C77AB" w:rsidP="00B03476">
      <w:pPr>
        <w:ind w:firstLine="851"/>
        <w:jc w:val="both"/>
      </w:pPr>
      <w:r>
        <w:t>обращение ненадлежащего лица.</w:t>
      </w:r>
    </w:p>
    <w:p w:rsidR="000C77AB" w:rsidRDefault="000C77AB" w:rsidP="00B03476">
      <w:pPr>
        <w:ind w:firstLine="851"/>
        <w:jc w:val="both"/>
      </w:pPr>
      <w:r>
        <w:t>2.9. Исчерпывающий перечень оснований для отказа в предоставлении муниципальной услуги.</w:t>
      </w:r>
    </w:p>
    <w:p w:rsidR="000C77AB" w:rsidRDefault="000C77AB" w:rsidP="00B03476">
      <w:pPr>
        <w:ind w:firstLine="851"/>
        <w:jc w:val="both"/>
      </w:pPr>
      <w:r>
        <w:t>В предоставлении муниципальной услуги может быть отказано на следующих основаниях:</w:t>
      </w:r>
    </w:p>
    <w:p w:rsidR="000C77AB" w:rsidRDefault="000C77AB" w:rsidP="00B03476">
      <w:pPr>
        <w:ind w:firstLine="851"/>
        <w:jc w:val="both"/>
      </w:pPr>
      <w:r>
        <w:t>2.9.1. В случае предоставления муниципального имущества в аренду:</w:t>
      </w:r>
    </w:p>
    <w:p w:rsidR="000C77AB" w:rsidRDefault="000C77AB" w:rsidP="00B03476">
      <w:pPr>
        <w:ind w:firstLine="851"/>
        <w:jc w:val="both"/>
      </w:pPr>
      <w:r>
        <w:t>отсутствие объекта в реестре муниципального имущества;</w:t>
      </w:r>
    </w:p>
    <w:p w:rsidR="000C77AB" w:rsidRDefault="000C77AB" w:rsidP="00B03476">
      <w:pPr>
        <w:ind w:firstLine="851"/>
        <w:jc w:val="both"/>
      </w:pPr>
      <w:r>
        <w:t>отсутствие возможности предоставления указанного в обращении имущества в аренду;</w:t>
      </w:r>
    </w:p>
    <w:p w:rsidR="000C77AB" w:rsidRDefault="000C77AB" w:rsidP="00B03476">
      <w:pPr>
        <w:ind w:firstLine="851"/>
        <w:jc w:val="both"/>
      </w:pPr>
      <w:r>
        <w:t>несоответствие заявителя требованиям статьи 17.1 Федерального закона от 26 июля 2006 года № 135-ФЗ «О защите конкуренции».</w:t>
      </w:r>
    </w:p>
    <w:p w:rsidR="000C77AB" w:rsidRDefault="000C77AB" w:rsidP="00B03476">
      <w:pPr>
        <w:ind w:firstLine="851"/>
        <w:jc w:val="both"/>
      </w:pPr>
      <w:r>
        <w:t>2.9.2. В случае предоставления муниципального имущества в безвозмездное пользование:</w:t>
      </w:r>
    </w:p>
    <w:p w:rsidR="000C77AB" w:rsidRDefault="000C77AB" w:rsidP="00B03476">
      <w:pPr>
        <w:ind w:firstLine="851"/>
        <w:jc w:val="both"/>
      </w:pPr>
      <w:r>
        <w:t>отсутствие объекта в реестре муниципального имущества;</w:t>
      </w:r>
    </w:p>
    <w:p w:rsidR="000C77AB" w:rsidRDefault="000C77AB" w:rsidP="00B03476">
      <w:pPr>
        <w:ind w:firstLine="851"/>
        <w:jc w:val="both"/>
      </w:pPr>
      <w:r>
        <w:t>отсутствие возможности предоставления указанного в обращении имущества в безвозмездное пользование;</w:t>
      </w:r>
    </w:p>
    <w:p w:rsidR="000C77AB" w:rsidRDefault="000C77AB" w:rsidP="00B03476">
      <w:pPr>
        <w:ind w:firstLine="851"/>
        <w:jc w:val="both"/>
      </w:pPr>
      <w:r>
        <w:t>несоответствие заявителя требованиям статьи 17.1 Федерального закона от 26 июля 2006 года № 135-ФЗ «О защите конкуренции»;</w:t>
      </w:r>
    </w:p>
    <w:p w:rsidR="000C77AB" w:rsidRDefault="000C77AB" w:rsidP="00B03476">
      <w:pPr>
        <w:ind w:firstLine="851"/>
        <w:jc w:val="both"/>
      </w:pPr>
      <w:r>
        <w:t xml:space="preserve">несоответствие заявителя требованиям положения о порядке владения, пользования и распоряжения муниципальным имуществом </w:t>
      </w:r>
      <w:proofErr w:type="spellStart"/>
      <w:r w:rsidR="008E7854">
        <w:t>Курчанского</w:t>
      </w:r>
      <w:proofErr w:type="spellEnd"/>
      <w:r>
        <w:t xml:space="preserve"> сельского поселения Темрюкского района от </w:t>
      </w:r>
      <w:r w:rsidR="008E7854">
        <w:t>01</w:t>
      </w:r>
      <w:r>
        <w:t xml:space="preserve"> </w:t>
      </w:r>
      <w:r w:rsidR="008E7854">
        <w:t>октября</w:t>
      </w:r>
      <w:r>
        <w:t xml:space="preserve"> 201</w:t>
      </w:r>
      <w:r w:rsidR="008E7854">
        <w:t>4</w:t>
      </w:r>
      <w:r>
        <w:t xml:space="preserve"> года № 1</w:t>
      </w:r>
      <w:r w:rsidR="008E7854">
        <w:t>0</w:t>
      </w:r>
      <w:r>
        <w:t xml:space="preserve">  Приостановление и или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C77AB" w:rsidRDefault="000C77AB" w:rsidP="00B03476">
      <w:pPr>
        <w:ind w:firstLine="851"/>
        <w:jc w:val="both"/>
      </w:pPr>
      <w:r>
        <w:t>2.10. Услуги, необходимые и обязательные при предоставлении Муниципальной услуги, отсутствуют.</w:t>
      </w:r>
    </w:p>
    <w:p w:rsidR="000C77AB" w:rsidRDefault="000C77AB" w:rsidP="00B03476">
      <w:pPr>
        <w:ind w:firstLine="851"/>
        <w:jc w:val="both"/>
      </w:pPr>
      <w:r>
        <w:t>2.11. Порядок, размер и основания взимания государственной пошлины или иной платы, взимаемой за предоставление (при предоставлении) Муниципальной услуги.</w:t>
      </w:r>
    </w:p>
    <w:p w:rsidR="000C77AB" w:rsidRDefault="000C77AB" w:rsidP="00B03476">
      <w:pPr>
        <w:ind w:firstLine="851"/>
        <w:jc w:val="both"/>
      </w:pPr>
      <w:r>
        <w:t>Муниципальная услуга предоставляется бесплатно.</w:t>
      </w:r>
    </w:p>
    <w:p w:rsidR="000C77AB" w:rsidRDefault="000C77AB" w:rsidP="00B03476">
      <w:pPr>
        <w:ind w:firstLine="851"/>
        <w:jc w:val="both"/>
      </w:pPr>
      <w:r>
        <w:t>2.12. Максимальное время ожидания в очереди при подаче заявления для предоставления Муниципальной услуги и при получении результата не должно превышать 15 минут.</w:t>
      </w:r>
    </w:p>
    <w:p w:rsidR="000C77AB" w:rsidRDefault="000C77AB" w:rsidP="00B03476">
      <w:pPr>
        <w:ind w:firstLine="851"/>
        <w:jc w:val="both"/>
      </w:pPr>
      <w:r>
        <w:t>2.13. Срок регистрации заявки заявителя о предоставлении Муниципальной услуги составляет 1 рабочий день.</w:t>
      </w:r>
    </w:p>
    <w:p w:rsidR="000C77AB" w:rsidRDefault="000C77AB" w:rsidP="00B03476">
      <w:pPr>
        <w:ind w:firstLine="851"/>
        <w:jc w:val="both"/>
      </w:pPr>
      <w:r>
        <w:t>2.14. Требования к помещениям, в которых предоставляются Муниципальные услуги:</w:t>
      </w:r>
    </w:p>
    <w:p w:rsidR="000C77AB" w:rsidRDefault="000C77AB" w:rsidP="00B03476">
      <w:pPr>
        <w:ind w:firstLine="851"/>
        <w:jc w:val="both"/>
      </w:pPr>
      <w:r>
        <w:t>места ожидания в очереди на получение или предоставление документов оборудуются стульями;</w:t>
      </w:r>
    </w:p>
    <w:p w:rsidR="000C77AB" w:rsidRDefault="000C77AB" w:rsidP="00B03476">
      <w:pPr>
        <w:ind w:firstLine="851"/>
        <w:jc w:val="both"/>
      </w:pPr>
      <w:r>
        <w:t>места для заполнения документов стульями и столами и обеспечиваются образцами заполнения документов, бланками заявлений и канцелярскими принадлежностями.</w:t>
      </w:r>
    </w:p>
    <w:p w:rsidR="000C77AB" w:rsidRDefault="000C77AB" w:rsidP="00B03476">
      <w:pPr>
        <w:ind w:firstLine="851"/>
        <w:jc w:val="both"/>
      </w:pPr>
      <w:r>
        <w:t>2.15. Требования к размещению и оформлению визуальной, текстовой и мультимедийной информации о порядке предоставлении Муниципальной услуги.</w:t>
      </w:r>
    </w:p>
    <w:p w:rsidR="000C77AB" w:rsidRDefault="000C77AB" w:rsidP="00B03476">
      <w:pPr>
        <w:ind w:firstLine="851"/>
        <w:jc w:val="both"/>
      </w:pPr>
      <w:r>
        <w:t xml:space="preserve">На информационных стендах в </w:t>
      </w:r>
      <w:proofErr w:type="gramStart"/>
      <w:r>
        <w:t>помещении, предназначенном для приема документов для предоставления Муниципальной услуги и Интернет-сайте администрации муниципального образования Темрюкский район размещается</w:t>
      </w:r>
      <w:proofErr w:type="gramEnd"/>
      <w:r>
        <w:t xml:space="preserve"> следующая информация:</w:t>
      </w:r>
    </w:p>
    <w:p w:rsidR="000C77AB" w:rsidRDefault="000C77AB" w:rsidP="00B03476">
      <w:pPr>
        <w:ind w:firstLine="851"/>
        <w:jc w:val="both"/>
      </w:pPr>
      <w:r>
        <w:t>схемы размещения кабинетов должностных лиц, в которых предоставляется Муниципальная услуга;</w:t>
      </w:r>
    </w:p>
    <w:p w:rsidR="000C77AB" w:rsidRDefault="000C77AB" w:rsidP="00B03476">
      <w:pPr>
        <w:ind w:firstLine="851"/>
        <w:jc w:val="both"/>
      </w:pPr>
      <w: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0C77AB" w:rsidRDefault="000C77AB" w:rsidP="00B03476">
      <w:pPr>
        <w:ind w:firstLine="851"/>
        <w:jc w:val="both"/>
      </w:pPr>
      <w:r>
        <w:t>текст Административного регламента с приложениями (полная версия размещена на Интернет-сайте, выдержки - на информационных стендах);</w:t>
      </w:r>
    </w:p>
    <w:p w:rsidR="000C77AB" w:rsidRDefault="000C77AB" w:rsidP="00B03476">
      <w:pPr>
        <w:ind w:firstLine="851"/>
        <w:jc w:val="both"/>
      </w:pPr>
      <w:r>
        <w:t>блок-схема (приложения № 3 к Административному регламенту) и краткое описание порядка предоставления Муниципальной услуги;</w:t>
      </w:r>
    </w:p>
    <w:p w:rsidR="000C77AB" w:rsidRDefault="000C77AB" w:rsidP="00B03476">
      <w:pPr>
        <w:ind w:firstLine="851"/>
        <w:jc w:val="both"/>
      </w:pPr>
      <w:r>
        <w:t>перечень документов, необходимых для предоставления Муниципальной услуги, и требования, предъявляемые к этим документам;</w:t>
      </w:r>
    </w:p>
    <w:p w:rsidR="000C77AB" w:rsidRDefault="000C77AB" w:rsidP="00B03476">
      <w:pPr>
        <w:ind w:firstLine="851"/>
        <w:jc w:val="both"/>
      </w:pPr>
      <w:r>
        <w:t>образцы оформления документов, необходимых для предоставления Муниципальной услуги;</w:t>
      </w:r>
    </w:p>
    <w:p w:rsidR="000C77AB" w:rsidRDefault="000C77AB" w:rsidP="00B03476">
      <w:pPr>
        <w:ind w:firstLine="851"/>
        <w:jc w:val="both"/>
      </w:pPr>
      <w: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rsidR="000C77AB" w:rsidRDefault="000C77AB" w:rsidP="00B03476">
      <w:pPr>
        <w:ind w:firstLine="851"/>
        <w:jc w:val="both"/>
      </w:pPr>
      <w:r>
        <w:t>основания отказа в предоставлении Муниципальной услуги.</w:t>
      </w:r>
    </w:p>
    <w:p w:rsidR="000C77AB" w:rsidRDefault="000C77AB" w:rsidP="00B03476">
      <w:pPr>
        <w:ind w:firstLine="851"/>
        <w:jc w:val="both"/>
      </w:pPr>
      <w:r>
        <w:t>2.16. Показатели доступности и качества Муниципальной услуги:</w:t>
      </w:r>
    </w:p>
    <w:p w:rsidR="000C77AB" w:rsidRDefault="000C77AB" w:rsidP="00B03476">
      <w:pPr>
        <w:ind w:firstLine="851"/>
        <w:jc w:val="both"/>
      </w:pPr>
      <w:r>
        <w:t>сроки предоставления Муниципальной услуги;</w:t>
      </w:r>
    </w:p>
    <w:p w:rsidR="000C77AB" w:rsidRDefault="000C77AB" w:rsidP="00B03476">
      <w:pPr>
        <w:ind w:firstLine="851"/>
        <w:jc w:val="both"/>
      </w:pPr>
      <w:r>
        <w:t>обоснованность отказов в предоставлении Муниципальной услуги;</w:t>
      </w:r>
    </w:p>
    <w:p w:rsidR="000C77AB" w:rsidRDefault="000C77AB" w:rsidP="00B03476">
      <w:pPr>
        <w:ind w:firstLine="851"/>
        <w:jc w:val="both"/>
      </w:pPr>
      <w:r>
        <w:t>отсутствие избыточных административных действий;</w:t>
      </w:r>
    </w:p>
    <w:p w:rsidR="000C77AB" w:rsidRDefault="000C77AB" w:rsidP="00B03476">
      <w:pPr>
        <w:ind w:firstLine="851"/>
        <w:jc w:val="both"/>
      </w:pPr>
      <w:r>
        <w:t>условия ожидания приема;</w:t>
      </w:r>
    </w:p>
    <w:p w:rsidR="000C77AB" w:rsidRDefault="000C77AB" w:rsidP="00B03476">
      <w:pPr>
        <w:ind w:firstLine="851"/>
        <w:jc w:val="both"/>
      </w:pPr>
      <w: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 Все консультации являются бесплатными;</w:t>
      </w:r>
    </w:p>
    <w:p w:rsidR="000C77AB" w:rsidRDefault="000C77AB" w:rsidP="00B03476">
      <w:pPr>
        <w:ind w:firstLine="851"/>
        <w:jc w:val="both"/>
      </w:pPr>
      <w:r>
        <w:t>доступность по времени и месту приема заявителей;</w:t>
      </w:r>
    </w:p>
    <w:p w:rsidR="000C77AB" w:rsidRDefault="000C77AB" w:rsidP="00B03476">
      <w:pPr>
        <w:ind w:firstLine="851"/>
        <w:jc w:val="both"/>
      </w:pPr>
      <w:r>
        <w:t>наличие и доступность полной, актуальной, достоверной и доступной информации о порядке предоставления муниципальной услуги (достоверность предоставляемой заявителям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0C77AB" w:rsidRDefault="000C77AB" w:rsidP="00B03476">
      <w:pPr>
        <w:ind w:firstLine="851"/>
        <w:jc w:val="both"/>
      </w:pPr>
      <w:r>
        <w:t>техническое оснащение органа власти (оборудование, приборы, аппаратура);</w:t>
      </w:r>
    </w:p>
    <w:p w:rsidR="000C77AB" w:rsidRDefault="000C77AB" w:rsidP="00B03476">
      <w:pPr>
        <w:ind w:firstLine="851"/>
        <w:jc w:val="both"/>
      </w:pPr>
      <w: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C77AB" w:rsidRDefault="000C77AB" w:rsidP="00B03476">
      <w:pPr>
        <w:ind w:firstLine="851"/>
        <w:jc w:val="both"/>
      </w:pPr>
      <w:r>
        <w:t>отсутствие в контрольном листе хода предоставления Муниципальной услуги отклонений от норматива исполнения административного действия;</w:t>
      </w:r>
    </w:p>
    <w:p w:rsidR="000C77AB" w:rsidRDefault="000C77AB" w:rsidP="00B03476">
      <w:pPr>
        <w:ind w:firstLine="851"/>
        <w:jc w:val="both"/>
      </w:pPr>
      <w: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0C77AB" w:rsidRDefault="000C77AB" w:rsidP="00B03476">
      <w:pPr>
        <w:ind w:firstLine="851"/>
        <w:jc w:val="both"/>
      </w:pPr>
      <w:r>
        <w:t>возможность установления персональной ответственности должностных лиц, специалистов администрации, работников администрации,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0C77AB" w:rsidRDefault="000C77AB" w:rsidP="00B03476">
      <w:pPr>
        <w:ind w:firstLine="851"/>
        <w:jc w:val="both"/>
      </w:pPr>
      <w:r>
        <w:t>возможность досудебного (внесудебного) обжалования решений и действий (бездействия) администрации муниципального образования Темрюкский район, а также должностных лиц и муниципальных служащих администрации муниципального образования Темрюкский район.</w:t>
      </w:r>
    </w:p>
    <w:p w:rsidR="000C77AB" w:rsidRDefault="000C77AB" w:rsidP="00B03476">
      <w:pPr>
        <w:ind w:firstLine="851"/>
        <w:jc w:val="both"/>
      </w:pPr>
      <w:r>
        <w:t xml:space="preserve">2.17. При предоставлении Муниципальной услуги в МФЦ прием и выдача документов осуществляется сотрудниками МФЦ. Для исполнения документ передается в администрацию </w:t>
      </w:r>
      <w:proofErr w:type="spellStart"/>
      <w:r w:rsidR="008E7854">
        <w:t>Курчанского</w:t>
      </w:r>
      <w:proofErr w:type="spellEnd"/>
      <w:r>
        <w:t xml:space="preserve"> сельского поселения Темрюкского района.</w:t>
      </w:r>
    </w:p>
    <w:p w:rsidR="000C77AB" w:rsidRDefault="000C77AB" w:rsidP="00B03476">
      <w:pPr>
        <w:ind w:firstLine="851"/>
        <w:jc w:val="both"/>
      </w:pPr>
      <w:proofErr w:type="gramStart"/>
      <w:r>
        <w:t>Информацию о предоставляемой Муниципальной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порядке их уплаты; о порядке обжалования действий (бездействия), а также решений должностных лиц органов и организаций участвующих в предоставлении услуги) заявитель может получить в секторе информирования, который включает в себя:</w:t>
      </w:r>
      <w:proofErr w:type="gramEnd"/>
    </w:p>
    <w:p w:rsidR="000C77AB" w:rsidRDefault="000C77AB" w:rsidP="00B03476">
      <w:pPr>
        <w:ind w:firstLine="851"/>
        <w:jc w:val="both"/>
      </w:pPr>
      <w:r>
        <w:t>информационные стенды, содержащие актуальную и исчерпывающую информацию, необходимую для получения заявителями услуг;</w:t>
      </w:r>
    </w:p>
    <w:p w:rsidR="000C77AB" w:rsidRDefault="000C77AB" w:rsidP="00B03476">
      <w:pPr>
        <w:ind w:firstLine="851"/>
        <w:jc w:val="both"/>
      </w:pPr>
      <w: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центре;</w:t>
      </w:r>
    </w:p>
    <w:p w:rsidR="000C77AB" w:rsidRDefault="000C77AB" w:rsidP="00B03476">
      <w:pPr>
        <w:ind w:firstLine="851"/>
        <w:jc w:val="both"/>
      </w:pPr>
      <w:r>
        <w:t>консультационные окна для осуществления информирования о порядке предоставления услуги.</w:t>
      </w:r>
    </w:p>
    <w:p w:rsidR="000C77AB" w:rsidRDefault="008E7854" w:rsidP="00B03476">
      <w:pPr>
        <w:ind w:firstLine="851"/>
        <w:jc w:val="both"/>
      </w:pPr>
      <w:r>
        <w:t xml:space="preserve"> </w:t>
      </w:r>
      <w:r w:rsidR="000C77AB">
        <w:t>2.18 МФЦ имеет возможность по запросу заявителя обеспечить выезд работника многофункционального центра к заявителю для приема заявлений и документов, необходимых для предоставления государственных услуг, а также доставку результатов предоставления государственных и муниципальных услуг, в том числе за плату.</w:t>
      </w:r>
    </w:p>
    <w:p w:rsidR="000C77AB" w:rsidRDefault="000C77AB" w:rsidP="00B03476">
      <w:pPr>
        <w:ind w:firstLine="851"/>
        <w:jc w:val="both"/>
      </w:pPr>
      <w:r>
        <w:t xml:space="preserve"> 3. Состав, последовательность и сроки выполнения административных процедур, требования к порядку их выполнения,</w:t>
      </w:r>
    </w:p>
    <w:p w:rsidR="000C77AB" w:rsidRDefault="000C77AB" w:rsidP="00B03476">
      <w:pPr>
        <w:ind w:firstLine="851"/>
        <w:jc w:val="both"/>
      </w:pPr>
      <w:r>
        <w:t>в том числе особенности выполнения административных процедур в электронной форме</w:t>
      </w:r>
    </w:p>
    <w:p w:rsidR="000C77AB" w:rsidRDefault="000C77AB" w:rsidP="00B03476">
      <w:pPr>
        <w:ind w:firstLine="851"/>
        <w:jc w:val="both"/>
      </w:pPr>
      <w:r>
        <w:t xml:space="preserve"> 3.1. Описание последовательности действий при предоставлении Муниципальной услуги.</w:t>
      </w:r>
    </w:p>
    <w:p w:rsidR="000C77AB" w:rsidRDefault="000C77AB" w:rsidP="00B03476">
      <w:pPr>
        <w:ind w:firstLine="851"/>
        <w:jc w:val="both"/>
      </w:pPr>
      <w:r>
        <w:t>Предоставление Муниципальной услуги включает в себя следующие административные процедуры:</w:t>
      </w:r>
    </w:p>
    <w:p w:rsidR="000C77AB" w:rsidRDefault="000C77AB" w:rsidP="00B03476">
      <w:pPr>
        <w:ind w:firstLine="851"/>
        <w:jc w:val="both"/>
      </w:pPr>
      <w:r>
        <w:t>1) прием и регистрация заявления и документов;</w:t>
      </w:r>
    </w:p>
    <w:p w:rsidR="000C77AB" w:rsidRDefault="000C77AB" w:rsidP="00B03476">
      <w:pPr>
        <w:ind w:firstLine="851"/>
        <w:jc w:val="both"/>
      </w:pPr>
      <w:r>
        <w:t>2) рассмотрение заявления и принятие решения;</w:t>
      </w:r>
    </w:p>
    <w:p w:rsidR="000C77AB" w:rsidRDefault="000C77AB" w:rsidP="00B03476">
      <w:pPr>
        <w:ind w:firstLine="851"/>
        <w:jc w:val="both"/>
      </w:pPr>
      <w:r>
        <w:t>3) подготовка документов;</w:t>
      </w:r>
    </w:p>
    <w:p w:rsidR="000C77AB" w:rsidRDefault="000C77AB" w:rsidP="00B03476">
      <w:pPr>
        <w:ind w:firstLine="851"/>
        <w:jc w:val="both"/>
      </w:pPr>
      <w:r>
        <w:t>4) выдача результата предоставления Муниципальной услуги.</w:t>
      </w:r>
    </w:p>
    <w:p w:rsidR="000C77AB" w:rsidRDefault="000C77AB" w:rsidP="00B03476">
      <w:pPr>
        <w:ind w:firstLine="851"/>
        <w:jc w:val="both"/>
      </w:pPr>
      <w:r>
        <w:t>3.2. Блок-схемы предоставления Муниципальной услуги приведены в приложениях № 3 настоящего Административного регламента.</w:t>
      </w:r>
    </w:p>
    <w:p w:rsidR="000C77AB" w:rsidRDefault="000C77AB" w:rsidP="00B03476">
      <w:pPr>
        <w:ind w:firstLine="851"/>
        <w:jc w:val="both"/>
      </w:pPr>
      <w:r>
        <w:t>3.3. Описание административных процедур.</w:t>
      </w:r>
    </w:p>
    <w:p w:rsidR="000C77AB" w:rsidRDefault="000C77AB" w:rsidP="00B03476">
      <w:pPr>
        <w:ind w:firstLine="851"/>
        <w:jc w:val="both"/>
      </w:pPr>
      <w:r>
        <w:t>3.3.1. Административная процедура «Прием и регистрация заявления и документов».</w:t>
      </w:r>
    </w:p>
    <w:p w:rsidR="000C77AB" w:rsidRDefault="000C77AB" w:rsidP="00B03476">
      <w:pPr>
        <w:ind w:firstLine="851"/>
        <w:jc w:val="both"/>
      </w:pPr>
      <w:r>
        <w:t>Юридические факты, являющиеся основанием для начала административной процедуры, - обращение заявителя (его представителя, доверенного лица) в МФЦ или непосредственно в финансовый отдел с пакетом документов, указанным в пункте 2.6 настоящего Административного регламента, необходимым для предоставления Муниципальной услуги.</w:t>
      </w:r>
    </w:p>
    <w:p w:rsidR="000C77AB" w:rsidRDefault="000C77AB" w:rsidP="00B03476">
      <w:pPr>
        <w:ind w:firstLine="851"/>
        <w:jc w:val="both"/>
      </w:pPr>
      <w:r>
        <w:t>Должностные лица, ответственные за выполнение административной процедуры, - сотрудник МФЦ или специалист финансового отдела, специалист Общего отдела.</w:t>
      </w:r>
    </w:p>
    <w:p w:rsidR="000C77AB" w:rsidRDefault="000C77AB" w:rsidP="00B03476">
      <w:pPr>
        <w:ind w:firstLine="851"/>
        <w:jc w:val="both"/>
      </w:pPr>
      <w:r>
        <w:t xml:space="preserve">Основанием для начала выполнения административной процедуры является поступление от заявителя заявления с прилагаемыми к нему документами в отдел </w:t>
      </w:r>
      <w:r w:rsidR="008E7854">
        <w:t xml:space="preserve">ЗУМС </w:t>
      </w:r>
      <w:r>
        <w:t>или в МФЦ, либо получение специалистом Общего отдела заявления от заявителя по почте.</w:t>
      </w:r>
    </w:p>
    <w:p w:rsidR="000C77AB" w:rsidRDefault="000C77AB" w:rsidP="00B03476">
      <w:pPr>
        <w:ind w:firstLine="851"/>
        <w:jc w:val="both"/>
      </w:pPr>
      <w:r>
        <w:t>Заявление с прилагаемыми к нему документами, поступившее в МФЦ, в течение одного рабочего дня со дня поступления регистрируется специалистом МФЦ и передается в отдел</w:t>
      </w:r>
      <w:r w:rsidR="008E7854">
        <w:t xml:space="preserve"> ЗУМС</w:t>
      </w:r>
      <w:r>
        <w:t>.</w:t>
      </w:r>
    </w:p>
    <w:p w:rsidR="000C77AB" w:rsidRDefault="000C77AB" w:rsidP="00B03476">
      <w:pPr>
        <w:ind w:firstLine="851"/>
        <w:jc w:val="both"/>
      </w:pPr>
      <w:r>
        <w:t>По просьбе заявителя на втором экземпляре заявления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0C77AB" w:rsidRDefault="000C77AB" w:rsidP="00B03476">
      <w:pPr>
        <w:ind w:firstLine="851"/>
        <w:jc w:val="both"/>
      </w:pPr>
      <w:r>
        <w:t xml:space="preserve">Специалист отдела </w:t>
      </w:r>
      <w:r w:rsidR="008E7854">
        <w:t xml:space="preserve">ЗУМС </w:t>
      </w:r>
      <w:r>
        <w:t>или МФЦ, уполномоченный на прием заявлений:</w:t>
      </w:r>
    </w:p>
    <w:p w:rsidR="000C77AB" w:rsidRDefault="000C77AB" w:rsidP="00B03476">
      <w:pPr>
        <w:ind w:firstLine="851"/>
        <w:jc w:val="both"/>
      </w:pPr>
      <w:r>
        <w:t>устанавливает предмет обращения;</w:t>
      </w:r>
    </w:p>
    <w:p w:rsidR="000C77AB" w:rsidRDefault="000C77AB" w:rsidP="00B03476">
      <w:pPr>
        <w:ind w:firstLine="851"/>
        <w:jc w:val="both"/>
      </w:pPr>
      <w:r>
        <w:t>устанавливает личность заявителя, проверяет документ, удостоверяющий личность;</w:t>
      </w:r>
    </w:p>
    <w:p w:rsidR="000C77AB" w:rsidRDefault="000C77AB" w:rsidP="00B03476">
      <w:pPr>
        <w:ind w:firstLine="851"/>
        <w:jc w:val="both"/>
      </w:pPr>
      <w:r>
        <w:t>проверяет полномочия заявителя, в том числе полномочия представителя правообладателя действовать от его имени;</w:t>
      </w:r>
    </w:p>
    <w:p w:rsidR="000C77AB" w:rsidRDefault="000C77AB" w:rsidP="00B03476">
      <w:pPr>
        <w:ind w:firstLine="851"/>
        <w:jc w:val="both"/>
      </w:pPr>
      <w:r>
        <w:t>проверяет наличие всех необходимых документов, исходя из соответствующего перечня документов, указанного в пункте 2.6 раздела 2 Административного регламента;</w:t>
      </w:r>
    </w:p>
    <w:p w:rsidR="000C77AB" w:rsidRDefault="000C77AB" w:rsidP="00B03476">
      <w:pPr>
        <w:ind w:firstLine="851"/>
        <w:jc w:val="both"/>
      </w:pPr>
      <w:r>
        <w:t>проверяет соответствие представленных документов установленным        требованиям;</w:t>
      </w:r>
    </w:p>
    <w:p w:rsidR="000C77AB" w:rsidRDefault="000C77AB" w:rsidP="00B03476">
      <w:pPr>
        <w:ind w:firstLine="851"/>
        <w:jc w:val="both"/>
      </w:pPr>
      <w:r>
        <w:t>при установлении фактов отсутствия необходимых документов, несоответствия представленных документов требованиям, указанным в пункте 2.6 раздела 2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0C77AB" w:rsidRDefault="000C77AB" w:rsidP="00B03476">
      <w:pPr>
        <w:ind w:firstLine="851"/>
        <w:jc w:val="both"/>
      </w:pPr>
      <w:r>
        <w:t>при отсутствии у заявителя заполненного заявления или неправильном его заполнении помогает заявителю заполнить заявление;</w:t>
      </w:r>
    </w:p>
    <w:p w:rsidR="000C77AB" w:rsidRDefault="000C77AB" w:rsidP="00B03476">
      <w:pPr>
        <w:ind w:firstLine="851"/>
        <w:jc w:val="both"/>
      </w:pPr>
      <w:r>
        <w:t>фиксирует получение документов от заинтересованных лиц путем             регистрации в электронной базе данных;</w:t>
      </w:r>
    </w:p>
    <w:p w:rsidR="000C77AB" w:rsidRDefault="000C77AB" w:rsidP="00B03476">
      <w:pPr>
        <w:ind w:firstLine="851"/>
        <w:jc w:val="both"/>
      </w:pPr>
      <w:r>
        <w:t>формирует результат административной процедуры по приему документов и передает заявление в порядке делопроизводства, для регистрации документов и направления на рассмотрение в отдел</w:t>
      </w:r>
      <w:r w:rsidR="008E7854">
        <w:t xml:space="preserve"> ЗУМС</w:t>
      </w:r>
      <w:r>
        <w:t>.</w:t>
      </w:r>
    </w:p>
    <w:p w:rsidR="000C77AB" w:rsidRDefault="000C77AB" w:rsidP="00B03476">
      <w:pPr>
        <w:ind w:firstLine="851"/>
        <w:jc w:val="both"/>
      </w:pPr>
      <w:r>
        <w:t>Специалист Общего отдела, уполномоченный на прием заявлений:</w:t>
      </w:r>
    </w:p>
    <w:p w:rsidR="000C77AB" w:rsidRDefault="000C77AB" w:rsidP="00B03476">
      <w:pPr>
        <w:ind w:firstLine="851"/>
        <w:jc w:val="both"/>
      </w:pPr>
      <w:r>
        <w:t>получает проверенные документы из отдела</w:t>
      </w:r>
      <w:r w:rsidR="008E7854">
        <w:t xml:space="preserve"> ЗУМС</w:t>
      </w:r>
      <w:r>
        <w:t xml:space="preserve">, регистрирует их, направляет на рассмотрение главе  </w:t>
      </w:r>
      <w:proofErr w:type="spellStart"/>
      <w:r w:rsidR="008E7854">
        <w:t>Курчанского</w:t>
      </w:r>
      <w:proofErr w:type="spellEnd"/>
      <w:r>
        <w:t xml:space="preserve"> сельского поселения Темрюкского района для наложения резолюции;</w:t>
      </w:r>
    </w:p>
    <w:p w:rsidR="000C77AB" w:rsidRDefault="000C77AB" w:rsidP="00B03476">
      <w:pPr>
        <w:ind w:firstLine="851"/>
        <w:jc w:val="both"/>
      </w:pPr>
      <w:r>
        <w:t>передает заявление в порядке делопроизводства на рассмотрение в отдел</w:t>
      </w:r>
      <w:r w:rsidR="008E7854">
        <w:t xml:space="preserve"> ЗУМС</w:t>
      </w:r>
      <w:r>
        <w:t>.</w:t>
      </w:r>
    </w:p>
    <w:p w:rsidR="000C77AB" w:rsidRDefault="000C77AB" w:rsidP="00B03476">
      <w:pPr>
        <w:ind w:firstLine="851"/>
        <w:jc w:val="both"/>
      </w:pPr>
      <w:r>
        <w:t>Прием и регистрация заявления и пакета документов специалистом отдела</w:t>
      </w:r>
      <w:r w:rsidR="008E7854">
        <w:t xml:space="preserve"> ЗУМС</w:t>
      </w:r>
      <w:r>
        <w:t xml:space="preserve"> или сотрудником МФЦ либо отказ в приеме документов (максимальный срок выполнения действия – 1 рабочий день одного заявления и приложенного к нему пакета документов);</w:t>
      </w:r>
    </w:p>
    <w:p w:rsidR="000C77AB" w:rsidRDefault="000C77AB" w:rsidP="00B03476">
      <w:pPr>
        <w:ind w:firstLine="851"/>
        <w:jc w:val="both"/>
      </w:pPr>
      <w:r>
        <w:t xml:space="preserve">передача специалистом отдела </w:t>
      </w:r>
      <w:r w:rsidR="008E7854">
        <w:t xml:space="preserve">ЗУМС </w:t>
      </w:r>
      <w:r>
        <w:t>или сотрудником МФЦ заявления и пакета документов в Общий отдел (максимальный срок выполнения действия - 1 рабочий день);</w:t>
      </w:r>
    </w:p>
    <w:p w:rsidR="000C77AB" w:rsidRDefault="000C77AB" w:rsidP="00B03476">
      <w:pPr>
        <w:ind w:firstLine="851"/>
        <w:jc w:val="both"/>
      </w:pPr>
      <w:r>
        <w:t>Критерии принятия решений - полнота и соответствие установленным требованиям пакета представляемых документов.</w:t>
      </w:r>
    </w:p>
    <w:p w:rsidR="000C77AB" w:rsidRDefault="000C77AB" w:rsidP="00B03476">
      <w:pPr>
        <w:ind w:firstLine="851"/>
        <w:jc w:val="both"/>
      </w:pPr>
      <w:r>
        <w:t>Результат административной процедуры:</w:t>
      </w:r>
    </w:p>
    <w:p w:rsidR="000C77AB" w:rsidRDefault="000C77AB" w:rsidP="00B03476">
      <w:pPr>
        <w:ind w:firstLine="851"/>
        <w:jc w:val="both"/>
      </w:pPr>
      <w:r>
        <w:t>прием и регистрация заявления в журнале регистрации поступающих документов;</w:t>
      </w:r>
    </w:p>
    <w:p w:rsidR="000C77AB" w:rsidRDefault="000C77AB" w:rsidP="00B03476">
      <w:pPr>
        <w:ind w:firstLine="851"/>
        <w:jc w:val="both"/>
      </w:pPr>
      <w:r>
        <w:t>отказ в приеме документов для последующего предоставления Муниципальной услуги.</w:t>
      </w:r>
    </w:p>
    <w:p w:rsidR="000C77AB" w:rsidRDefault="000C77AB" w:rsidP="00B03476">
      <w:pPr>
        <w:ind w:firstLine="851"/>
        <w:jc w:val="both"/>
      </w:pPr>
      <w:r>
        <w:t>Способ фиксации результата выполнения административной процедуры - запись о поступившем заявлении и пакете документов.</w:t>
      </w:r>
    </w:p>
    <w:p w:rsidR="000C77AB" w:rsidRDefault="000C77AB" w:rsidP="00B03476">
      <w:pPr>
        <w:ind w:firstLine="851"/>
        <w:jc w:val="both"/>
      </w:pPr>
      <w:r>
        <w:t>3.3.2. Административная процедура «Рассмотрение заявления и принятие решения».</w:t>
      </w:r>
    </w:p>
    <w:p w:rsidR="000C77AB" w:rsidRDefault="000C77AB" w:rsidP="00B03476">
      <w:pPr>
        <w:ind w:firstLine="851"/>
        <w:jc w:val="both"/>
      </w:pPr>
      <w:r>
        <w:t>Юридические факты, являющиеся основанием для начала административной процедуры, - поступление зарегистрированного заявления и пакета документов начальнику отдела</w:t>
      </w:r>
      <w:r w:rsidR="008E7854">
        <w:t xml:space="preserve"> ЗУМС</w:t>
      </w:r>
      <w:r>
        <w:t>.</w:t>
      </w:r>
    </w:p>
    <w:p w:rsidR="000C77AB" w:rsidRDefault="000C77AB" w:rsidP="00B03476">
      <w:pPr>
        <w:ind w:firstLine="851"/>
        <w:jc w:val="both"/>
      </w:pPr>
      <w:r>
        <w:t>Должностные лица, ответственные за выполнение административной процедуры, - начальник отдела</w:t>
      </w:r>
      <w:r w:rsidR="008E7854">
        <w:t xml:space="preserve"> ЗУМС</w:t>
      </w:r>
      <w:r>
        <w:t>, специалист отдела</w:t>
      </w:r>
      <w:r w:rsidR="008E7854">
        <w:t xml:space="preserve"> ЗУМС</w:t>
      </w:r>
      <w:r>
        <w:t>.</w:t>
      </w:r>
    </w:p>
    <w:p w:rsidR="000C77AB" w:rsidRDefault="000C77AB" w:rsidP="00B03476">
      <w:pPr>
        <w:ind w:firstLine="851"/>
        <w:jc w:val="both"/>
      </w:pPr>
      <w:r>
        <w:t>Административная процедура состоит из следующих действий:</w:t>
      </w:r>
    </w:p>
    <w:p w:rsidR="000C77AB" w:rsidRDefault="000C77AB" w:rsidP="00B03476">
      <w:pPr>
        <w:ind w:firstLine="851"/>
        <w:jc w:val="both"/>
      </w:pPr>
      <w:r>
        <w:t xml:space="preserve">наложение резолюции главы </w:t>
      </w:r>
      <w:proofErr w:type="spellStart"/>
      <w:r w:rsidR="008E7854">
        <w:t>Курчанского</w:t>
      </w:r>
      <w:proofErr w:type="spellEnd"/>
      <w:r>
        <w:t xml:space="preserve"> сельского поселения Темрюкского района и передача заявления в Общий отдел для вручения начальнику отдела</w:t>
      </w:r>
      <w:r w:rsidR="008E7854">
        <w:t xml:space="preserve"> ЗУМС</w:t>
      </w:r>
      <w:r>
        <w:t>;</w:t>
      </w:r>
    </w:p>
    <w:p w:rsidR="000C77AB" w:rsidRDefault="000C77AB" w:rsidP="00B03476">
      <w:pPr>
        <w:ind w:firstLine="851"/>
        <w:jc w:val="both"/>
      </w:pPr>
      <w:r>
        <w:t xml:space="preserve">заявление с резолюцией главы </w:t>
      </w:r>
      <w:proofErr w:type="spellStart"/>
      <w:r w:rsidR="008E7854">
        <w:t>Курчанского</w:t>
      </w:r>
      <w:proofErr w:type="spellEnd"/>
      <w:r>
        <w:t xml:space="preserve"> сельского поселения Темрюкского района поступает начальнику отдела</w:t>
      </w:r>
      <w:r w:rsidR="008E7854">
        <w:t xml:space="preserve"> ЗУМС</w:t>
      </w:r>
      <w:r>
        <w:t>, который назначает специалиста, уполномоченного на производство по заявлению, - исполнителя по заявлению (далее - специалист отдела</w:t>
      </w:r>
      <w:r w:rsidR="008E7854">
        <w:t xml:space="preserve"> ЗУМС</w:t>
      </w:r>
      <w:r>
        <w:t>);</w:t>
      </w:r>
    </w:p>
    <w:p w:rsidR="000C77AB" w:rsidRDefault="000C77AB" w:rsidP="00B03476">
      <w:pPr>
        <w:ind w:firstLine="851"/>
        <w:jc w:val="both"/>
      </w:pPr>
      <w:r>
        <w:t xml:space="preserve">специалист отдела </w:t>
      </w:r>
      <w:r w:rsidR="008E7854">
        <w:t xml:space="preserve">ЗУМС </w:t>
      </w:r>
      <w:r>
        <w:t>рассматривает поступившее заявление, при необходимости направляет запросы в организации, участвующие в предоставлении Муниципальной услуги;</w:t>
      </w:r>
    </w:p>
    <w:p w:rsidR="000C77AB" w:rsidRDefault="000C77AB" w:rsidP="00B03476">
      <w:pPr>
        <w:ind w:firstLine="851"/>
        <w:jc w:val="both"/>
      </w:pPr>
      <w:r>
        <w:t xml:space="preserve">после получения ответов на запросы специалист отдела </w:t>
      </w:r>
      <w:r w:rsidR="008E7854">
        <w:t xml:space="preserve">ЗУМС </w:t>
      </w:r>
      <w:r>
        <w:t>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w:t>
      </w:r>
    </w:p>
    <w:p w:rsidR="000C77AB" w:rsidRDefault="000C77AB" w:rsidP="00B03476">
      <w:pPr>
        <w:ind w:firstLine="851"/>
        <w:jc w:val="both"/>
      </w:pPr>
      <w:r>
        <w:t>готовит проект решения:</w:t>
      </w:r>
    </w:p>
    <w:p w:rsidR="000C77AB" w:rsidRDefault="000C77AB" w:rsidP="00B03476">
      <w:pPr>
        <w:ind w:firstLine="851"/>
        <w:jc w:val="both"/>
      </w:pPr>
      <w:r>
        <w:t>об отказе в предоставлении Муниципальной услуги;</w:t>
      </w:r>
    </w:p>
    <w:p w:rsidR="000C77AB" w:rsidRDefault="000C77AB" w:rsidP="00B03476">
      <w:pPr>
        <w:ind w:firstLine="851"/>
        <w:jc w:val="both"/>
      </w:pPr>
      <w:r>
        <w:t>о предоставлении Муниципальной услуги.</w:t>
      </w:r>
    </w:p>
    <w:p w:rsidR="000C77AB" w:rsidRDefault="000C77AB" w:rsidP="00B03476">
      <w:pPr>
        <w:ind w:firstLine="851"/>
        <w:jc w:val="both"/>
      </w:pPr>
      <w:r>
        <w:t>Критерии принятия решений - полнота и соответствие установленным требованиям пакета представляемых документов.</w:t>
      </w:r>
    </w:p>
    <w:p w:rsidR="000C77AB" w:rsidRDefault="000C77AB" w:rsidP="00B03476">
      <w:pPr>
        <w:ind w:firstLine="851"/>
        <w:jc w:val="both"/>
      </w:pPr>
      <w:r>
        <w:t>Результат административной процедуры:</w:t>
      </w:r>
    </w:p>
    <w:p w:rsidR="000C77AB" w:rsidRDefault="000C77AB" w:rsidP="00B03476">
      <w:pPr>
        <w:ind w:firstLine="851"/>
        <w:jc w:val="both"/>
      </w:pPr>
      <w:r>
        <w:t>прием и регистрация заявления и прилагаемого пакета документов в журнале поступающих документов в финансовый отдел.</w:t>
      </w:r>
    </w:p>
    <w:p w:rsidR="000C77AB" w:rsidRDefault="000C77AB" w:rsidP="008E7854">
      <w:pPr>
        <w:ind w:firstLine="851"/>
        <w:jc w:val="both"/>
      </w:pPr>
      <w:r>
        <w:t>Способ фиксации результата выполнен</w:t>
      </w:r>
      <w:r w:rsidR="008E7854">
        <w:t xml:space="preserve">ия административной процедуры - </w:t>
      </w:r>
      <w:r>
        <w:t>запись в журнал поступающих документов.</w:t>
      </w:r>
    </w:p>
    <w:p w:rsidR="000C77AB" w:rsidRDefault="000C77AB" w:rsidP="00B03476">
      <w:pPr>
        <w:ind w:firstLine="851"/>
        <w:jc w:val="both"/>
      </w:pPr>
      <w:r>
        <w:t>3.4.3. Административная процедура «Подготовка документов».</w:t>
      </w:r>
    </w:p>
    <w:p w:rsidR="000C77AB" w:rsidRDefault="000C77AB" w:rsidP="00B03476">
      <w:pPr>
        <w:ind w:firstLine="851"/>
        <w:jc w:val="both"/>
      </w:pPr>
      <w:r>
        <w:t>Юридические факты, являющиеся основанием для начала административной процедуры, - принятое решение о предоставлении или отказе в предоставлении Муниципальной услуги.</w:t>
      </w:r>
    </w:p>
    <w:p w:rsidR="000C77AB" w:rsidRDefault="000C77AB" w:rsidP="00B03476">
      <w:pPr>
        <w:ind w:firstLine="851"/>
        <w:jc w:val="both"/>
      </w:pPr>
      <w:r>
        <w:t xml:space="preserve">Должностные лица, ответственные за выполнение административной процедуры, - глава </w:t>
      </w:r>
      <w:proofErr w:type="spellStart"/>
      <w:r w:rsidR="008E7854">
        <w:t>Курчанского</w:t>
      </w:r>
      <w:proofErr w:type="spellEnd"/>
      <w:r>
        <w:t xml:space="preserve"> сельского поселения Темрюкского района, начальник отдела</w:t>
      </w:r>
      <w:r w:rsidR="008E7854">
        <w:t xml:space="preserve"> ЗУМС</w:t>
      </w:r>
      <w:r>
        <w:t>, специалист Общего отдела, специалист отдела</w:t>
      </w:r>
      <w:r w:rsidR="008E7854">
        <w:t xml:space="preserve"> ЗУМС</w:t>
      </w:r>
      <w:r>
        <w:t>.</w:t>
      </w:r>
    </w:p>
    <w:p w:rsidR="000C77AB" w:rsidRDefault="000C77AB" w:rsidP="00B03476">
      <w:pPr>
        <w:ind w:firstLine="851"/>
        <w:jc w:val="both"/>
      </w:pPr>
      <w:r>
        <w:t>Административная процедура состоит из следующих действий:</w:t>
      </w:r>
    </w:p>
    <w:p w:rsidR="000C77AB" w:rsidRDefault="000C77AB" w:rsidP="00B03476">
      <w:pPr>
        <w:ind w:firstLine="851"/>
        <w:jc w:val="both"/>
      </w:pPr>
      <w:r>
        <w:t>1) в случае отказа в предоставлении Муниципальной услуги:</w:t>
      </w:r>
    </w:p>
    <w:p w:rsidR="000C77AB" w:rsidRDefault="000C77AB" w:rsidP="00B03476">
      <w:pPr>
        <w:ind w:firstLine="851"/>
        <w:jc w:val="both"/>
      </w:pPr>
      <w:r>
        <w:t xml:space="preserve">специалист отдела </w:t>
      </w:r>
      <w:r w:rsidR="008E7854">
        <w:t xml:space="preserve">ЗУМС </w:t>
      </w:r>
      <w:r>
        <w:t xml:space="preserve">готовит уведомление об отказе с указанием причин отказа и направляет его главе </w:t>
      </w:r>
      <w:proofErr w:type="spellStart"/>
      <w:r w:rsidR="008E7854">
        <w:t>Курчанского</w:t>
      </w:r>
      <w:proofErr w:type="spellEnd"/>
      <w:r>
        <w:t xml:space="preserve"> сельского поселения Темрюкского района  для подписания;</w:t>
      </w:r>
    </w:p>
    <w:p w:rsidR="000C77AB" w:rsidRDefault="000C77AB" w:rsidP="00B03476">
      <w:pPr>
        <w:ind w:firstLine="851"/>
        <w:jc w:val="both"/>
      </w:pPr>
      <w:r>
        <w:t>подписанное уведомление об отказе регистрируется в Общем отделе и направляется для вручения заявителю в соответствии с местом приема заявления: либо в МФЦ, либо в финансовый отдел;</w:t>
      </w:r>
    </w:p>
    <w:p w:rsidR="000C77AB" w:rsidRDefault="000C77AB" w:rsidP="00B03476">
      <w:pPr>
        <w:ind w:firstLine="851"/>
        <w:jc w:val="both"/>
      </w:pPr>
      <w:r>
        <w:t>2) в случае решения предоставления Муниципальной услуги:</w:t>
      </w:r>
    </w:p>
    <w:p w:rsidR="000C77AB" w:rsidRDefault="000C77AB" w:rsidP="00B03476">
      <w:pPr>
        <w:ind w:firstLine="851"/>
        <w:jc w:val="both"/>
      </w:pPr>
      <w:r>
        <w:t>по предоставлению муниципального имущества в аренду:</w:t>
      </w:r>
    </w:p>
    <w:p w:rsidR="000C77AB" w:rsidRDefault="000C77AB" w:rsidP="00B03476">
      <w:pPr>
        <w:ind w:firstLine="851"/>
        <w:jc w:val="both"/>
      </w:pPr>
      <w:r>
        <w:t xml:space="preserve">подготовка проекта распоряжения администрации </w:t>
      </w:r>
      <w:proofErr w:type="spellStart"/>
      <w:r w:rsidR="008E7854">
        <w:t>Курчанского</w:t>
      </w:r>
      <w:proofErr w:type="spellEnd"/>
      <w:r>
        <w:t xml:space="preserve"> сельского поселения Темрюкского района о предоставлении муниципального имущества в аренду, согласование и подписание в порядке делопроизводства;</w:t>
      </w:r>
    </w:p>
    <w:p w:rsidR="000C77AB" w:rsidRDefault="000C77AB" w:rsidP="00B03476">
      <w:pPr>
        <w:ind w:firstLine="851"/>
        <w:jc w:val="both"/>
      </w:pPr>
      <w:r>
        <w:t>подготовка проекта договора аренды и передача его в порядке делопроизводства на согласование и подписание;</w:t>
      </w:r>
    </w:p>
    <w:p w:rsidR="000C77AB" w:rsidRDefault="000C77AB" w:rsidP="00B03476">
      <w:pPr>
        <w:ind w:firstLine="851"/>
        <w:jc w:val="both"/>
      </w:pPr>
      <w:r>
        <w:t>по предоставлению муниципального имущества в безвозмездное пользование:</w:t>
      </w:r>
    </w:p>
    <w:p w:rsidR="000C77AB" w:rsidRDefault="000C77AB" w:rsidP="00B03476">
      <w:pPr>
        <w:ind w:firstLine="851"/>
        <w:jc w:val="both"/>
      </w:pPr>
      <w:r>
        <w:t xml:space="preserve">подготовка проекта решения сессии Совета </w:t>
      </w:r>
      <w:proofErr w:type="spellStart"/>
      <w:r w:rsidR="008E7854">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 согласование и вынесение проекта на рассмотрение сессии Совета </w:t>
      </w:r>
      <w:proofErr w:type="spellStart"/>
      <w:r w:rsidR="008E7854">
        <w:t>Курчанского</w:t>
      </w:r>
      <w:proofErr w:type="spellEnd"/>
      <w:r>
        <w:t xml:space="preserve"> сельского поселения Темрюкского района и подписание в порядке делопроизводства;</w:t>
      </w:r>
    </w:p>
    <w:p w:rsidR="000C77AB" w:rsidRDefault="000C77AB" w:rsidP="00B03476">
      <w:pPr>
        <w:ind w:firstLine="851"/>
        <w:jc w:val="both"/>
      </w:pPr>
      <w:r>
        <w:t xml:space="preserve">подготовка проекта распоряжения администрации </w:t>
      </w:r>
      <w:proofErr w:type="spellStart"/>
      <w:r w:rsidR="008E7854">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 согласование и подписание в порядке делопроизводства;</w:t>
      </w:r>
    </w:p>
    <w:p w:rsidR="000C77AB" w:rsidRDefault="000C77AB" w:rsidP="00B03476">
      <w:pPr>
        <w:ind w:firstLine="851"/>
        <w:jc w:val="both"/>
      </w:pPr>
      <w:r>
        <w:t>подготовка проекта договора безвозмездного пользования и передача его в порядке делопроизводства на согласование и подписание.</w:t>
      </w:r>
    </w:p>
    <w:p w:rsidR="000C77AB" w:rsidRDefault="000C77AB" w:rsidP="00B03476">
      <w:pPr>
        <w:ind w:firstLine="851"/>
        <w:jc w:val="both"/>
      </w:pPr>
      <w:r>
        <w:t>Критерии принятия решений - полнота и соответствие установленным требованиям пакета представляемых документов и соответствие интересующего имущества критериям, установленным действующим законодательством.</w:t>
      </w:r>
    </w:p>
    <w:p w:rsidR="000C77AB" w:rsidRDefault="000C77AB" w:rsidP="00B03476">
      <w:pPr>
        <w:ind w:firstLine="851"/>
        <w:jc w:val="both"/>
      </w:pPr>
      <w:r>
        <w:t>Результат административной процедуры:</w:t>
      </w:r>
    </w:p>
    <w:p w:rsidR="000C77AB" w:rsidRDefault="000C77AB" w:rsidP="00B03476">
      <w:pPr>
        <w:ind w:firstLine="851"/>
        <w:jc w:val="both"/>
      </w:pPr>
      <w:r>
        <w:t>в случае предоставления муниципального имущества в аренду:</w:t>
      </w:r>
    </w:p>
    <w:p w:rsidR="000C77AB" w:rsidRDefault="000C77AB" w:rsidP="00B03476">
      <w:pPr>
        <w:ind w:firstLine="851"/>
        <w:jc w:val="both"/>
      </w:pPr>
      <w:r>
        <w:t xml:space="preserve">распоряжение администрации </w:t>
      </w:r>
      <w:proofErr w:type="spellStart"/>
      <w:r w:rsidR="008E7854">
        <w:t>Курчанского</w:t>
      </w:r>
      <w:proofErr w:type="spellEnd"/>
      <w:r>
        <w:t xml:space="preserve"> сельского поселения Темрюкского района о предоставлении муниципального имущества в аренду;</w:t>
      </w:r>
    </w:p>
    <w:p w:rsidR="000C77AB" w:rsidRDefault="000C77AB" w:rsidP="00B03476">
      <w:pPr>
        <w:ind w:firstLine="851"/>
        <w:jc w:val="both"/>
      </w:pPr>
      <w:r>
        <w:t>уведомление об отказе в предоставлении Муниципальной услуги;</w:t>
      </w:r>
    </w:p>
    <w:p w:rsidR="000C77AB" w:rsidRDefault="000C77AB" w:rsidP="00B03476">
      <w:pPr>
        <w:ind w:firstLine="851"/>
        <w:jc w:val="both"/>
      </w:pPr>
      <w:r>
        <w:t>договор аренды;</w:t>
      </w:r>
    </w:p>
    <w:p w:rsidR="000C77AB" w:rsidRDefault="000C77AB" w:rsidP="00B03476">
      <w:pPr>
        <w:ind w:firstLine="851"/>
        <w:jc w:val="both"/>
      </w:pPr>
      <w:r>
        <w:t>в случае предоставления муниципального имущества в безвозмездное пользование:</w:t>
      </w:r>
    </w:p>
    <w:p w:rsidR="000C77AB" w:rsidRDefault="000C77AB" w:rsidP="00B03476">
      <w:pPr>
        <w:ind w:firstLine="851"/>
        <w:jc w:val="both"/>
      </w:pPr>
      <w:r>
        <w:t xml:space="preserve">решение сессии Совета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 xml:space="preserve">распоряжение администрации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уведомление об отказе в предоставлении Муниципальной услуги;</w:t>
      </w:r>
    </w:p>
    <w:p w:rsidR="000C77AB" w:rsidRDefault="000C77AB" w:rsidP="00B03476">
      <w:pPr>
        <w:ind w:firstLine="851"/>
        <w:jc w:val="both"/>
      </w:pPr>
      <w:r>
        <w:t>договор безвозмездного пользования.</w:t>
      </w:r>
    </w:p>
    <w:p w:rsidR="000C77AB" w:rsidRDefault="000C77AB" w:rsidP="00B03476">
      <w:pPr>
        <w:ind w:firstLine="851"/>
        <w:jc w:val="both"/>
      </w:pPr>
      <w:r>
        <w:t>Способ фиксации результата выполнения административной процедуры:</w:t>
      </w:r>
    </w:p>
    <w:p w:rsidR="000C77AB" w:rsidRDefault="000C77AB" w:rsidP="00B03476">
      <w:pPr>
        <w:ind w:firstLine="851"/>
        <w:jc w:val="both"/>
      </w:pPr>
      <w:r>
        <w:t>в случае предоставления муниципального имущества в аренду:</w:t>
      </w:r>
    </w:p>
    <w:p w:rsidR="000C77AB" w:rsidRDefault="000C77AB" w:rsidP="00B03476">
      <w:pPr>
        <w:ind w:firstLine="851"/>
        <w:jc w:val="both"/>
      </w:pPr>
      <w:r>
        <w:t>договор аренды;</w:t>
      </w:r>
    </w:p>
    <w:p w:rsidR="000C77AB" w:rsidRDefault="000C77AB" w:rsidP="00B03476">
      <w:pPr>
        <w:ind w:firstLine="851"/>
        <w:jc w:val="both"/>
      </w:pPr>
      <w:r>
        <w:t xml:space="preserve">распоряжение администрации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аренду;</w:t>
      </w:r>
    </w:p>
    <w:p w:rsidR="000C77AB" w:rsidRDefault="000C77AB" w:rsidP="00B03476">
      <w:pPr>
        <w:ind w:firstLine="851"/>
        <w:jc w:val="both"/>
      </w:pPr>
      <w:r>
        <w:t>уведомление об отказе в предоставлении Муниципальной услуги;</w:t>
      </w:r>
    </w:p>
    <w:p w:rsidR="000C77AB" w:rsidRDefault="000C77AB" w:rsidP="00B03476">
      <w:pPr>
        <w:ind w:firstLine="851"/>
        <w:jc w:val="both"/>
      </w:pPr>
      <w:r>
        <w:t>в случае предоставления муниципального имущества в безвозмездное пользование:</w:t>
      </w:r>
    </w:p>
    <w:p w:rsidR="000C77AB" w:rsidRDefault="000C77AB" w:rsidP="00B03476">
      <w:pPr>
        <w:ind w:firstLine="851"/>
        <w:jc w:val="both"/>
      </w:pPr>
      <w:r>
        <w:t xml:space="preserve">решение сессии Совета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 xml:space="preserve">распоряжение администрации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уведомление об отказе в предоставлении Муниципальной услуги.</w:t>
      </w:r>
    </w:p>
    <w:p w:rsidR="000C77AB" w:rsidRDefault="000C77AB" w:rsidP="00B03476">
      <w:pPr>
        <w:ind w:firstLine="851"/>
        <w:jc w:val="both"/>
      </w:pPr>
      <w:r>
        <w:t>3.4.4. Административная процедура «Выдача результата предоставления Муниципальной услуги».</w:t>
      </w:r>
    </w:p>
    <w:p w:rsidR="000C77AB" w:rsidRDefault="000C77AB" w:rsidP="00B03476">
      <w:pPr>
        <w:ind w:firstLine="851"/>
        <w:jc w:val="both"/>
      </w:pPr>
      <w:r>
        <w:t>Юридическим фактом, служащим 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Муниципальной услуги.</w:t>
      </w:r>
    </w:p>
    <w:p w:rsidR="000C77AB" w:rsidRDefault="000C77AB" w:rsidP="00B03476">
      <w:pPr>
        <w:ind w:firstLine="851"/>
        <w:jc w:val="both"/>
      </w:pPr>
      <w:r>
        <w:t>Должностные лица, ответственные за выполнение административной процедуры, - специалист финансового отдела, сотрудник МФЦ.</w:t>
      </w:r>
    </w:p>
    <w:p w:rsidR="000C77AB" w:rsidRDefault="000C77AB" w:rsidP="00B03476">
      <w:pPr>
        <w:ind w:firstLine="851"/>
        <w:jc w:val="both"/>
      </w:pPr>
      <w:r>
        <w:t>Административная процедура состоит из следующих действий:</w:t>
      </w:r>
    </w:p>
    <w:p w:rsidR="000C77AB" w:rsidRDefault="000C77AB" w:rsidP="00B03476">
      <w:pPr>
        <w:ind w:firstLine="851"/>
        <w:jc w:val="both"/>
      </w:pPr>
      <w:r>
        <w:t>Сотрудник МФЦ, уполномоченный на прием заявлений, либо специалист отдела</w:t>
      </w:r>
      <w:r w:rsidR="00CF5DD7">
        <w:t xml:space="preserve"> ЗУМС</w:t>
      </w:r>
      <w:r>
        <w:t>:</w:t>
      </w:r>
    </w:p>
    <w:p w:rsidR="000C77AB" w:rsidRDefault="000C77AB" w:rsidP="00B03476">
      <w:pPr>
        <w:ind w:firstLine="851"/>
        <w:jc w:val="both"/>
      </w:pPr>
      <w:r>
        <w:t xml:space="preserve">уведомляет заявителя о необходимости прибыть в МФЦ либо непосредственно в отдел </w:t>
      </w:r>
      <w:r w:rsidR="00CF5DD7">
        <w:t xml:space="preserve">ЗУМС </w:t>
      </w:r>
      <w:r>
        <w:t>для получения подготовленных документов и согласовывает время совершения данного действия;</w:t>
      </w:r>
    </w:p>
    <w:p w:rsidR="000C77AB" w:rsidRDefault="000C77AB" w:rsidP="00B03476">
      <w:pPr>
        <w:ind w:firstLine="851"/>
        <w:jc w:val="both"/>
      </w:pPr>
      <w:r>
        <w:t>передает заявителю для подписания два экземпляра договора аренды или безвозмездного пользования;</w:t>
      </w:r>
    </w:p>
    <w:p w:rsidR="000C77AB" w:rsidRDefault="000C77AB" w:rsidP="00B03476">
      <w:pPr>
        <w:ind w:firstLine="851"/>
        <w:jc w:val="both"/>
      </w:pPr>
      <w:r>
        <w:t>один экземпляра сотрудник МФЦ возвращает в отдел</w:t>
      </w:r>
      <w:r w:rsidR="00CF5DD7">
        <w:t xml:space="preserve"> ЗУМС</w:t>
      </w:r>
      <w:r>
        <w:t>;</w:t>
      </w:r>
    </w:p>
    <w:p w:rsidR="000C77AB" w:rsidRDefault="000C77AB" w:rsidP="00B03476">
      <w:pPr>
        <w:ind w:firstLine="851"/>
        <w:jc w:val="both"/>
      </w:pPr>
      <w:r>
        <w:t>в случае отрицательного решения вручает заявителю уведомление об отказе в предоставлении Муниципальной услуги.</w:t>
      </w:r>
    </w:p>
    <w:p w:rsidR="000C77AB" w:rsidRDefault="000C77AB" w:rsidP="00B03476">
      <w:pPr>
        <w:ind w:firstLine="851"/>
        <w:jc w:val="both"/>
      </w:pPr>
      <w:r>
        <w:t>Критерии принятия решения - наличие согласованного и подписанного в установленном порядке договора аренды или безвозмездного пользования (уведомления об отказе в предоставлении Муниципальной услуги).</w:t>
      </w:r>
    </w:p>
    <w:p w:rsidR="000C77AB" w:rsidRDefault="000C77AB" w:rsidP="00B03476">
      <w:pPr>
        <w:ind w:firstLine="851"/>
        <w:jc w:val="both"/>
      </w:pPr>
      <w:r>
        <w:t>Результат административной процедуры - выдача заявителю:</w:t>
      </w:r>
    </w:p>
    <w:p w:rsidR="000C77AB" w:rsidRDefault="000C77AB" w:rsidP="00B03476">
      <w:pPr>
        <w:ind w:firstLine="851"/>
        <w:jc w:val="both"/>
      </w:pPr>
      <w:r>
        <w:t>в случае предоставления в аренду:</w:t>
      </w:r>
    </w:p>
    <w:p w:rsidR="000C77AB" w:rsidRDefault="000C77AB" w:rsidP="00B03476">
      <w:pPr>
        <w:ind w:firstLine="851"/>
        <w:jc w:val="both"/>
      </w:pPr>
      <w:r>
        <w:t>договора аренды;</w:t>
      </w:r>
    </w:p>
    <w:p w:rsidR="000C77AB" w:rsidRDefault="000C77AB" w:rsidP="00B03476">
      <w:pPr>
        <w:ind w:firstLine="851"/>
        <w:jc w:val="both"/>
      </w:pPr>
      <w:r>
        <w:t>уведомления об отказе в предоставлении Муниципальной услуги;</w:t>
      </w:r>
    </w:p>
    <w:p w:rsidR="000C77AB" w:rsidRDefault="000C77AB" w:rsidP="00B03476">
      <w:pPr>
        <w:ind w:firstLine="851"/>
        <w:jc w:val="both"/>
      </w:pPr>
      <w:r>
        <w:t xml:space="preserve">распоряжения администрации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аренду;</w:t>
      </w:r>
    </w:p>
    <w:p w:rsidR="000C77AB" w:rsidRDefault="000C77AB" w:rsidP="00B03476">
      <w:pPr>
        <w:ind w:firstLine="851"/>
        <w:jc w:val="both"/>
      </w:pPr>
      <w:r>
        <w:t>в случае предоставления в безвозмездное пользование:</w:t>
      </w:r>
    </w:p>
    <w:p w:rsidR="000C77AB" w:rsidRDefault="000C77AB" w:rsidP="00B03476">
      <w:pPr>
        <w:ind w:firstLine="851"/>
        <w:jc w:val="both"/>
      </w:pPr>
      <w:r>
        <w:t>договора безвозмездное пользование;</w:t>
      </w:r>
    </w:p>
    <w:p w:rsidR="000C77AB" w:rsidRDefault="000C77AB" w:rsidP="00B03476">
      <w:pPr>
        <w:ind w:firstLine="851"/>
        <w:jc w:val="both"/>
      </w:pPr>
      <w:r>
        <w:t>уведомления об отказе в предоставлении Муниципальной услуги;</w:t>
      </w:r>
    </w:p>
    <w:p w:rsidR="000C77AB" w:rsidRDefault="000C77AB" w:rsidP="00B03476">
      <w:pPr>
        <w:ind w:firstLine="851"/>
        <w:jc w:val="both"/>
      </w:pPr>
      <w:r>
        <w:t xml:space="preserve">распоряжения администрации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 xml:space="preserve">решения сессии Совета </w:t>
      </w:r>
      <w:proofErr w:type="spellStart"/>
      <w:r w:rsidR="00CF5DD7">
        <w:t>Курчанского</w:t>
      </w:r>
      <w:proofErr w:type="spellEnd"/>
      <w:r>
        <w:t xml:space="preserve"> сельского поселения  Темрюкского района о предоставлении муниципального имущества в безвозмездное пользование.</w:t>
      </w:r>
    </w:p>
    <w:p w:rsidR="000C77AB" w:rsidRDefault="000C77AB" w:rsidP="00B03476">
      <w:pPr>
        <w:ind w:firstLine="851"/>
        <w:jc w:val="both"/>
      </w:pPr>
      <w:r>
        <w:t>Способ фиксации результата выполнения административной процедуры:</w:t>
      </w:r>
    </w:p>
    <w:p w:rsidR="000C77AB" w:rsidRDefault="000C77AB" w:rsidP="00B03476">
      <w:pPr>
        <w:ind w:firstLine="851"/>
        <w:jc w:val="both"/>
      </w:pPr>
      <w:r>
        <w:t>роспись заявителя о получении документов;</w:t>
      </w:r>
    </w:p>
    <w:p w:rsidR="000C77AB" w:rsidRDefault="000C77AB" w:rsidP="00B03476">
      <w:pPr>
        <w:ind w:firstLine="851"/>
        <w:jc w:val="both"/>
      </w:pPr>
      <w:r>
        <w:t>запись в журнале регистрации договоров аренды или безвозмездного пользования.</w:t>
      </w:r>
    </w:p>
    <w:p w:rsidR="000C77AB" w:rsidRDefault="000C77AB" w:rsidP="00B03476">
      <w:pPr>
        <w:ind w:firstLine="851"/>
        <w:jc w:val="both"/>
      </w:pPr>
      <w:r>
        <w:t xml:space="preserve"> 4. Формы </w:t>
      </w:r>
      <w:proofErr w:type="gramStart"/>
      <w:r>
        <w:t>контроля за</w:t>
      </w:r>
      <w:proofErr w:type="gramEnd"/>
      <w:r>
        <w:t xml:space="preserve"> предоставлением муниципальной услуги</w:t>
      </w:r>
    </w:p>
    <w:p w:rsidR="000C77AB" w:rsidRDefault="000C77AB" w:rsidP="00B03476">
      <w:pPr>
        <w:ind w:firstLine="851"/>
        <w:jc w:val="both"/>
      </w:pPr>
      <w:r>
        <w:t xml:space="preserve"> 4.1. Порядок осуществления текущего </w:t>
      </w:r>
      <w:proofErr w:type="gramStart"/>
      <w:r>
        <w:t>контроля за</w:t>
      </w:r>
      <w:proofErr w:type="gramEnd"/>
      <w:r>
        <w:t xml:space="preserve"> соблюдением и исполнением должностными лицами администрации </w:t>
      </w:r>
      <w:proofErr w:type="spellStart"/>
      <w:r w:rsidR="00CF5DD7">
        <w:t>Курчанского</w:t>
      </w:r>
      <w:proofErr w:type="spellEnd"/>
      <w:r>
        <w:t xml:space="preserve"> сельского поселения Темрюкского района, работниками администрации </w:t>
      </w:r>
      <w:proofErr w:type="spellStart"/>
      <w:r w:rsidR="00CF5DD7">
        <w:t>Курчанского</w:t>
      </w:r>
      <w:proofErr w:type="spellEnd"/>
      <w:r>
        <w:t xml:space="preserve"> сельского поселения Темрюкского района положений настоящего Административного регламента и иных нормативных правовых актов, а также принятием ими решений.</w:t>
      </w:r>
    </w:p>
    <w:p w:rsidR="000C77AB" w:rsidRDefault="000C77AB" w:rsidP="00B03476">
      <w:pPr>
        <w:ind w:firstLine="851"/>
        <w:jc w:val="both"/>
      </w:pPr>
      <w:r>
        <w:t xml:space="preserve">Текущий </w:t>
      </w:r>
      <w:proofErr w:type="gramStart"/>
      <w:r>
        <w:t>контроль за</w:t>
      </w:r>
      <w:proofErr w:type="gramEnd"/>
      <w:r>
        <w:t xml:space="preserve"> соблюдением и исполнением должностными лицами администрации </w:t>
      </w:r>
      <w:proofErr w:type="spellStart"/>
      <w:r w:rsidR="00CF5DD7">
        <w:t>Курчанского</w:t>
      </w:r>
      <w:proofErr w:type="spellEnd"/>
      <w:r>
        <w:t xml:space="preserve"> сельского поселения Темрюкского района, работниками администрации </w:t>
      </w:r>
      <w:proofErr w:type="spellStart"/>
      <w:r w:rsidR="00CF5DD7">
        <w:t>Курчанского</w:t>
      </w:r>
      <w:proofErr w:type="spellEnd"/>
      <w:r>
        <w:t xml:space="preserve"> сельского поселения Темрюкского района настоящего Административного регламента и иных нормативных правовых актов, а также принятием ими решений (далее – текущий контроль) осуществляется:</w:t>
      </w:r>
    </w:p>
    <w:p w:rsidR="000C77AB" w:rsidRDefault="000C77AB" w:rsidP="00B03476">
      <w:pPr>
        <w:ind w:firstLine="851"/>
        <w:jc w:val="both"/>
      </w:pPr>
      <w:r>
        <w:t>в отношении работников отделов, ответственных за выполнение конкретных административных действий, – начальниками соответствующих отделов;</w:t>
      </w:r>
    </w:p>
    <w:p w:rsidR="000C77AB" w:rsidRDefault="000C77AB" w:rsidP="00B03476">
      <w:pPr>
        <w:ind w:firstLine="851"/>
        <w:jc w:val="both"/>
      </w:pPr>
      <w: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0C77AB" w:rsidRDefault="000C77AB" w:rsidP="00B03476">
      <w:pPr>
        <w:ind w:firstLine="851"/>
        <w:jc w:val="both"/>
      </w:pPr>
      <w:r>
        <w:t>4.2.1. Проверки могут быть плановыми и внеплановыми.</w:t>
      </w:r>
    </w:p>
    <w:p w:rsidR="000C77AB" w:rsidRDefault="000C77AB" w:rsidP="00B03476">
      <w:pPr>
        <w:ind w:firstLine="851"/>
        <w:jc w:val="both"/>
      </w:pPr>
      <w:r>
        <w:t>Внеплановая проверка может проводиться по конкретному обращению заинтересованного лица.</w:t>
      </w:r>
    </w:p>
    <w:p w:rsidR="000C77AB" w:rsidRDefault="000C77AB" w:rsidP="00B03476">
      <w:pPr>
        <w:ind w:firstLine="851"/>
        <w:jc w:val="both"/>
      </w:pPr>
      <w:r>
        <w:t xml:space="preserve">Проверки осуществляются на основании распоряжения администрации </w:t>
      </w:r>
      <w:proofErr w:type="spellStart"/>
      <w:r w:rsidR="00CF5DD7">
        <w:t>Курчанского</w:t>
      </w:r>
      <w:proofErr w:type="spellEnd"/>
      <w:r>
        <w:t xml:space="preserve"> сельского поселения Темрюкского района о проведении проверок.</w:t>
      </w:r>
    </w:p>
    <w:p w:rsidR="000C77AB" w:rsidRDefault="000C77AB" w:rsidP="00B03476">
      <w:pPr>
        <w:ind w:firstLine="851"/>
        <w:jc w:val="both"/>
      </w:pPr>
      <w:r>
        <w:t xml:space="preserve">Для проведения проверки формируется комиссия, состав которой определяется соответствующим распоряжением администрации </w:t>
      </w:r>
      <w:proofErr w:type="spellStart"/>
      <w:r w:rsidR="00CF5DD7">
        <w:t>Курчанского</w:t>
      </w:r>
      <w:proofErr w:type="spellEnd"/>
      <w:r>
        <w:t xml:space="preserve"> сельского поселения Темрюкского района.</w:t>
      </w:r>
    </w:p>
    <w:p w:rsidR="000C77AB" w:rsidRDefault="000C77AB" w:rsidP="00B03476">
      <w:pPr>
        <w:ind w:firstLine="851"/>
        <w:jc w:val="both"/>
      </w:pPr>
      <w:r>
        <w:t>Результаты деятельности комиссии оформляются в виде акта, в котором отмечаются выявленные недостатки и предложения по их устранению.</w:t>
      </w:r>
    </w:p>
    <w:p w:rsidR="000C77AB" w:rsidRDefault="000C77AB" w:rsidP="00B03476">
      <w:pPr>
        <w:ind w:firstLine="851"/>
        <w:jc w:val="both"/>
      </w:pPr>
      <w:r>
        <w:t xml:space="preserve">4.2.2. </w:t>
      </w:r>
      <w:proofErr w:type="gramStart"/>
      <w:r>
        <w:t>Контроль за</w:t>
      </w:r>
      <w:proofErr w:type="gramEnd"/>
      <w:r>
        <w:t xml:space="preserve"> полнотой и качеством предоставления Муниципальной услуги включает в себя анализ хода предоставления Муниципальной услуги, проведение проверок, рассмотрение и подготовку ответов на обращения, содержащие жалобы на действия (бездействие) администрации </w:t>
      </w:r>
      <w:proofErr w:type="spellStart"/>
      <w:r w:rsidR="00CF5DD7">
        <w:t>Курчанского</w:t>
      </w:r>
      <w:proofErr w:type="spellEnd"/>
      <w:r>
        <w:t xml:space="preserve"> сельского поселения Темрюкского района, должностных лиц администрации </w:t>
      </w:r>
      <w:proofErr w:type="spellStart"/>
      <w:r w:rsidR="00CF5DD7">
        <w:t>Курчанского</w:t>
      </w:r>
      <w:proofErr w:type="spellEnd"/>
      <w:r>
        <w:t xml:space="preserve"> сельского поселения Темрюкского района (приложение к настоящему Административному регламенту № 2).</w:t>
      </w:r>
    </w:p>
    <w:p w:rsidR="000C77AB" w:rsidRDefault="000C77AB" w:rsidP="00B03476">
      <w:pPr>
        <w:ind w:firstLine="851"/>
        <w:jc w:val="both"/>
      </w:pPr>
      <w:r>
        <w:t xml:space="preserve">4.3. Ответственность должностных лиц администрации </w:t>
      </w:r>
      <w:proofErr w:type="spellStart"/>
      <w:r w:rsidR="00CF5DD7">
        <w:t>Курчанского</w:t>
      </w:r>
      <w:proofErr w:type="spellEnd"/>
      <w:r>
        <w:t xml:space="preserve"> сельского поселения Темрюкского района, работников администрации </w:t>
      </w:r>
      <w:proofErr w:type="spellStart"/>
      <w:r w:rsidR="00CF5DD7">
        <w:t>Курчанского</w:t>
      </w:r>
      <w:proofErr w:type="spellEnd"/>
      <w:r>
        <w:t xml:space="preserve"> сельского поселения Темрюкского района за решения и действия (бездействие), принимаемые (осуществляемые) ими в ходе предоставления Муниципальной услуги.</w:t>
      </w:r>
    </w:p>
    <w:p w:rsidR="000C77AB" w:rsidRDefault="000C77AB" w:rsidP="00B03476">
      <w:pPr>
        <w:ind w:firstLine="851"/>
        <w:jc w:val="both"/>
      </w:pPr>
      <w:r>
        <w:t xml:space="preserve">По результатам проведенных проверок, в случае выявления нарушений настоящего Административного регламента, а также законодательства Российской Федерации и Краснодарского края виновные должностные лица администрации </w:t>
      </w:r>
      <w:proofErr w:type="spellStart"/>
      <w:r w:rsidR="00CF5DD7">
        <w:t>Курчанского</w:t>
      </w:r>
      <w:proofErr w:type="spellEnd"/>
      <w:r>
        <w:t xml:space="preserve"> сельского поселения Темрюкского района, работники администрации </w:t>
      </w:r>
      <w:proofErr w:type="spellStart"/>
      <w:r w:rsidR="00CF5DD7">
        <w:t>Курчанского</w:t>
      </w:r>
      <w:proofErr w:type="spellEnd"/>
      <w:r>
        <w:t xml:space="preserve"> сельского поселения Темрюкского района несут ответственность в порядке, установленном законодательством Российской Федерации и Краснодарского края.</w:t>
      </w:r>
    </w:p>
    <w:p w:rsidR="000C77AB" w:rsidRDefault="000C77AB" w:rsidP="00B03476">
      <w:pPr>
        <w:ind w:firstLine="851"/>
        <w:jc w:val="both"/>
      </w:pPr>
      <w:r>
        <w:t>4.4. Требования к порядку и формам контроля, в том числе со стороны граждан, их объединений и организаций</w:t>
      </w:r>
    </w:p>
    <w:p w:rsidR="000C77AB" w:rsidRDefault="000C77AB" w:rsidP="00B03476">
      <w:pPr>
        <w:ind w:firstLine="851"/>
        <w:jc w:val="both"/>
      </w:pPr>
      <w:r>
        <w:t xml:space="preserve">4.4.1. </w:t>
      </w:r>
      <w:proofErr w:type="gramStart"/>
      <w:r>
        <w:t>Контроль за</w:t>
      </w:r>
      <w:proofErr w:type="gramEnd"/>
      <w:r>
        <w:t xml:space="preserve"> предоставлением Муниципальной услуги со стороны уполномоченных должностных лиц администрации </w:t>
      </w:r>
      <w:proofErr w:type="spellStart"/>
      <w:r w:rsidR="00CF5DD7">
        <w:t>Курчанского</w:t>
      </w:r>
      <w:proofErr w:type="spellEnd"/>
      <w:r>
        <w:t xml:space="preserve"> сельского поселения Темрюкского района должен быть постоянным, всесторонним и объективным.</w:t>
      </w:r>
    </w:p>
    <w:p w:rsidR="000C77AB" w:rsidRDefault="000C77AB" w:rsidP="00B03476">
      <w:pPr>
        <w:ind w:firstLine="851"/>
        <w:jc w:val="both"/>
      </w:pPr>
      <w:r>
        <w:t xml:space="preserve">4.4.2. </w:t>
      </w:r>
      <w:proofErr w:type="gramStart"/>
      <w:r>
        <w:t xml:space="preserve">Контроль за предоставлением Муниципальной услуги со стороны граждан, их объединений и организаций осуществляется путем получения информации о ходе и результатах предоставления Муниципальной услуги в соответствии с подразделом 1.3 раздела 1 настоящего Административного регламента, а также информации о ходе и результатах рассмотрения жалоб на действия (бездействие) и решения администрации </w:t>
      </w:r>
      <w:proofErr w:type="spellStart"/>
      <w:r w:rsidR="00CF5DD7">
        <w:t>Курчанского</w:t>
      </w:r>
      <w:proofErr w:type="spellEnd"/>
      <w:r>
        <w:t xml:space="preserve"> сельского поселения Темрюкского района, должностных лиц администрации </w:t>
      </w:r>
      <w:proofErr w:type="spellStart"/>
      <w:r w:rsidR="00CF5DD7">
        <w:t>Курчанского</w:t>
      </w:r>
      <w:proofErr w:type="spellEnd"/>
      <w:r>
        <w:t xml:space="preserve"> сельского поселения Темрюкского</w:t>
      </w:r>
      <w:proofErr w:type="gramEnd"/>
      <w:r>
        <w:t xml:space="preserve"> района, работников администрации </w:t>
      </w:r>
      <w:proofErr w:type="spellStart"/>
      <w:r w:rsidR="00CF5DD7">
        <w:t>Курчанского</w:t>
      </w:r>
      <w:proofErr w:type="spellEnd"/>
      <w:r>
        <w:t xml:space="preserve"> сельского района Темрюкского района.</w:t>
      </w:r>
    </w:p>
    <w:p w:rsidR="000C77AB" w:rsidRDefault="000C77AB" w:rsidP="00B03476">
      <w:pPr>
        <w:ind w:firstLine="851"/>
        <w:jc w:val="both"/>
      </w:pPr>
      <w:r>
        <w:t xml:space="preserve"> 5. Досудебный (внесудебный) порядок обжалования решений</w:t>
      </w:r>
    </w:p>
    <w:p w:rsidR="000C77AB" w:rsidRDefault="000C77AB" w:rsidP="00B03476">
      <w:pPr>
        <w:ind w:firstLine="851"/>
        <w:jc w:val="both"/>
      </w:pPr>
      <w:r>
        <w:t>и действий (бездействия) органа, предоставляющего муниципальную услугу, а также его должностных лиц</w:t>
      </w:r>
    </w:p>
    <w:p w:rsidR="000C77AB" w:rsidRDefault="000C77AB" w:rsidP="00B03476">
      <w:pPr>
        <w:ind w:firstLine="851"/>
        <w:jc w:val="both"/>
      </w:pPr>
      <w:r>
        <w:t xml:space="preserve"> 5.1. Предмет досудебного (внесудебного) обжалования заявителем  решений и действий (бездействий)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77AB" w:rsidRDefault="000C77AB" w:rsidP="00B03476">
      <w:pPr>
        <w:ind w:firstLine="851"/>
        <w:jc w:val="both"/>
      </w:pPr>
      <w:proofErr w:type="gramStart"/>
      <w:r>
        <w:t>Заявитель имеет право на досудебное (внесудебное) обжалование действий (бездействий) и решений, принятых органом, предоставляющим Муниципальную услугу, его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0C77AB" w:rsidRDefault="000C77AB" w:rsidP="00B03476">
      <w:pPr>
        <w:ind w:firstLine="851"/>
        <w:jc w:val="both"/>
      </w:pPr>
      <w:r>
        <w:t>5.2. Заявитель может обратиться с жалобой, в том числе в следующих случаях:</w:t>
      </w:r>
    </w:p>
    <w:p w:rsidR="000C77AB" w:rsidRDefault="000C77AB" w:rsidP="00B03476">
      <w:pPr>
        <w:ind w:firstLine="851"/>
        <w:jc w:val="both"/>
      </w:pPr>
      <w:r>
        <w:t>5.2.1. Нарушение срока регистрации запроса заявителя о предоставлении Муниципальной услуги.</w:t>
      </w:r>
    </w:p>
    <w:p w:rsidR="000C77AB" w:rsidRDefault="000C77AB" w:rsidP="00B03476">
      <w:pPr>
        <w:ind w:firstLine="851"/>
        <w:jc w:val="both"/>
      </w:pPr>
      <w:r>
        <w:t>5.2.2. Нарушение срока предоставления Муниципальной услуги.</w:t>
      </w:r>
    </w:p>
    <w:p w:rsidR="000C77AB" w:rsidRDefault="000C77AB" w:rsidP="00B03476">
      <w:pPr>
        <w:ind w:firstLine="851"/>
        <w:jc w:val="both"/>
      </w:pPr>
      <w: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C77AB" w:rsidRDefault="000C77AB" w:rsidP="00B03476">
      <w:pPr>
        <w:ind w:firstLine="851"/>
        <w:jc w:val="both"/>
      </w:pPr>
      <w: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C77AB" w:rsidRDefault="000C77AB" w:rsidP="00B03476">
      <w:pPr>
        <w:ind w:firstLine="851"/>
        <w:jc w:val="both"/>
      </w:pPr>
      <w:r>
        <w:t xml:space="preserve">5.2.5. </w:t>
      </w:r>
      <w:proofErr w:type="gramStart"/>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C77AB" w:rsidRDefault="000C77AB" w:rsidP="00B03476">
      <w:pPr>
        <w:ind w:firstLine="851"/>
        <w:jc w:val="both"/>
      </w:pPr>
      <w: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C77AB" w:rsidRDefault="000C77AB" w:rsidP="00B03476">
      <w:pPr>
        <w:ind w:firstLine="851"/>
        <w:jc w:val="both"/>
      </w:pPr>
      <w:r>
        <w:t xml:space="preserve">5.2.7. </w:t>
      </w:r>
      <w:proofErr w:type="gramStart"/>
      <w: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C77AB" w:rsidRDefault="000C77AB" w:rsidP="00B03476">
      <w:pPr>
        <w:ind w:firstLine="851"/>
        <w:jc w:val="both"/>
      </w:pPr>
      <w:r>
        <w:t>5.3. Общие требования к порядку подачи и рассмотрения жалобы</w:t>
      </w:r>
    </w:p>
    <w:p w:rsidR="000C77AB" w:rsidRDefault="000C77AB" w:rsidP="00B03476">
      <w:pPr>
        <w:ind w:firstLine="851"/>
        <w:jc w:val="both"/>
      </w:pPr>
      <w:r>
        <w:t xml:space="preserve">5.3.1. Жалоба подается в письменной форме на бумажном носителе, в электронной форме в орган, предоставляющий Муниципальную услугу. Жалобы на решения, принятые первым заместителем (заместителями) главы </w:t>
      </w:r>
      <w:proofErr w:type="spellStart"/>
      <w:r w:rsidR="00CF5DD7">
        <w:t>Курчанского</w:t>
      </w:r>
      <w:proofErr w:type="spellEnd"/>
      <w:r>
        <w:t xml:space="preserve"> сельского поселения Темрюкского района рассматриваются непосредственно главой </w:t>
      </w:r>
      <w:proofErr w:type="spellStart"/>
      <w:r w:rsidR="00CF5DD7">
        <w:t>Курчанского</w:t>
      </w:r>
      <w:proofErr w:type="spellEnd"/>
      <w:r>
        <w:t xml:space="preserve"> сельского поселения Темрюкского района.</w:t>
      </w:r>
    </w:p>
    <w:p w:rsidR="000C77AB" w:rsidRDefault="000C77AB" w:rsidP="00B03476">
      <w:pPr>
        <w:ind w:firstLine="851"/>
        <w:jc w:val="both"/>
      </w:pPr>
      <w:r>
        <w:t>5.3.2.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C77AB" w:rsidRDefault="000C77AB" w:rsidP="00B03476">
      <w:pPr>
        <w:ind w:firstLine="851"/>
        <w:jc w:val="both"/>
      </w:pPr>
      <w:r>
        <w:t>5.4. Жалоба должна содержать:</w:t>
      </w:r>
    </w:p>
    <w:p w:rsidR="000C77AB" w:rsidRDefault="000C77AB" w:rsidP="00B03476">
      <w:pPr>
        <w:ind w:firstLine="851"/>
        <w:jc w:val="both"/>
      </w:pPr>
      <w:r>
        <w:t>5.4.1.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77AB" w:rsidRDefault="000C77AB" w:rsidP="00B03476">
      <w:pPr>
        <w:ind w:firstLine="851"/>
        <w:jc w:val="both"/>
      </w:pPr>
      <w:r>
        <w:t xml:space="preserve">5.4.2. </w:t>
      </w:r>
      <w:proofErr w:type="gramStart"/>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77AB" w:rsidRDefault="000C77AB" w:rsidP="00B03476">
      <w:pPr>
        <w:ind w:firstLine="851"/>
        <w:jc w:val="both"/>
      </w:pPr>
      <w:r>
        <w:t>5.4.3.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77AB" w:rsidRDefault="000C77AB" w:rsidP="00B03476">
      <w:pPr>
        <w:ind w:firstLine="851"/>
        <w:jc w:val="both"/>
      </w:pPr>
      <w:r>
        <w:t>5.4.4.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C77AB" w:rsidRDefault="000C77AB" w:rsidP="00B03476">
      <w:pPr>
        <w:ind w:firstLine="851"/>
        <w:jc w:val="both"/>
      </w:pPr>
      <w:r>
        <w:t xml:space="preserve">5.5. </w:t>
      </w:r>
      <w:proofErr w:type="gramStart"/>
      <w:r>
        <w:t xml:space="preserve">Жалоба, поступившая в орган, предоставляющий Муниципальную    услугу, подлежит рассмотрению главой </w:t>
      </w:r>
      <w:proofErr w:type="spellStart"/>
      <w:r w:rsidR="00CF5DD7">
        <w:t>Курчанского</w:t>
      </w:r>
      <w:proofErr w:type="spellEnd"/>
      <w:r>
        <w:t xml:space="preserve"> сельского поселения Темрюкского района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течение пяти рабочих дней со дня ее регистрации.</w:t>
      </w:r>
    </w:p>
    <w:p w:rsidR="000C77AB" w:rsidRDefault="000C77AB" w:rsidP="00B03476">
      <w:pPr>
        <w:ind w:firstLine="851"/>
        <w:jc w:val="both"/>
      </w:pPr>
      <w:r>
        <w:t>5.6. По результатам рассмотрения жалобы орган, предоставляющий         Муниципальную услугу, принимает одно из следующих решений:</w:t>
      </w:r>
    </w:p>
    <w:p w:rsidR="000C77AB" w:rsidRDefault="000C77AB" w:rsidP="00B03476">
      <w:pPr>
        <w:ind w:firstLine="851"/>
        <w:jc w:val="both"/>
      </w:pPr>
      <w:r>
        <w:t xml:space="preserve">5.6.1. </w:t>
      </w:r>
      <w:proofErr w:type="gramStart"/>
      <w: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C77AB" w:rsidRDefault="000C77AB" w:rsidP="00B03476">
      <w:pPr>
        <w:ind w:firstLine="851"/>
        <w:jc w:val="both"/>
      </w:pPr>
      <w:r>
        <w:t>5.6.2. Отказывает в удовлетворении жалобы.</w:t>
      </w:r>
    </w:p>
    <w:p w:rsidR="000C77AB" w:rsidRDefault="000C77AB" w:rsidP="00B03476">
      <w:pPr>
        <w:ind w:firstLine="851"/>
        <w:jc w:val="both"/>
      </w:pPr>
      <w: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77AB" w:rsidRDefault="000C77AB" w:rsidP="00B03476">
      <w:pPr>
        <w:ind w:firstLine="851"/>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глава </w:t>
      </w:r>
      <w:proofErr w:type="spellStart"/>
      <w:r w:rsidR="00CF5DD7">
        <w:t>Курчанского</w:t>
      </w:r>
      <w:proofErr w:type="spellEnd"/>
      <w:r w:rsidR="00CF5DD7">
        <w:t xml:space="preserve"> сельского поселения</w:t>
      </w:r>
      <w:r>
        <w:t xml:space="preserve"> Темрюкск</w:t>
      </w:r>
      <w:r w:rsidR="00CF5DD7">
        <w:t>ого</w:t>
      </w:r>
      <w:r>
        <w:t xml:space="preserve"> район</w:t>
      </w:r>
      <w:r w:rsidR="00CF5DD7">
        <w:t>а</w:t>
      </w:r>
      <w:r>
        <w:t xml:space="preserve">                 незамедлительно направляет имеющиеся материалы в органы прокуратуры.</w:t>
      </w:r>
    </w:p>
    <w:p w:rsidR="000C77AB" w:rsidRDefault="000C77AB" w:rsidP="00B03476">
      <w:pPr>
        <w:ind w:firstLine="851"/>
        <w:jc w:val="both"/>
      </w:pPr>
      <w:r>
        <w:t xml:space="preserve">5.9. </w:t>
      </w:r>
      <w:proofErr w:type="gramStart"/>
      <w:r>
        <w:t>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roofErr w:type="gramEnd"/>
    </w:p>
    <w:p w:rsidR="00CF5DD7" w:rsidRDefault="00CF5DD7" w:rsidP="00B03476">
      <w:pPr>
        <w:ind w:firstLine="851"/>
        <w:jc w:val="both"/>
      </w:pPr>
    </w:p>
    <w:p w:rsidR="00CF5DD7" w:rsidRPr="00CF5DD7" w:rsidRDefault="00CF5DD7" w:rsidP="00CF5DD7"/>
    <w:p w:rsidR="00CF5DD7" w:rsidRDefault="00CF5DD7" w:rsidP="00CF5DD7"/>
    <w:p w:rsidR="00E230CC" w:rsidRDefault="00CF5DD7" w:rsidP="00CF5DD7">
      <w:r>
        <w:t xml:space="preserve">Глава </w:t>
      </w:r>
      <w:proofErr w:type="spellStart"/>
      <w:r>
        <w:t>Курчанского</w:t>
      </w:r>
      <w:proofErr w:type="spellEnd"/>
      <w:r>
        <w:t xml:space="preserve"> сельского поселения </w:t>
      </w:r>
    </w:p>
    <w:p w:rsidR="00CF5DD7" w:rsidRDefault="00CF5DD7" w:rsidP="00CF5DD7">
      <w:r>
        <w:t xml:space="preserve">Темрюкского района                                                                            </w:t>
      </w:r>
      <w:proofErr w:type="spellStart"/>
      <w:r>
        <w:t>В.П.Гришков</w:t>
      </w:r>
      <w:proofErr w:type="spellEnd"/>
    </w:p>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Default="00B516A0" w:rsidP="00CF5DD7"/>
    <w:p w:rsidR="00B516A0" w:rsidRPr="005C6EC3" w:rsidRDefault="00B516A0" w:rsidP="00B516A0">
      <w:pPr>
        <w:jc w:val="right"/>
      </w:pPr>
      <w:r w:rsidRPr="00AF1227">
        <w:t xml:space="preserve">                                                                           </w:t>
      </w:r>
      <w:r w:rsidRPr="005C6EC3">
        <w:t>Приложение № 1</w:t>
      </w:r>
    </w:p>
    <w:p w:rsidR="00B516A0" w:rsidRPr="005C6EC3" w:rsidRDefault="00B516A0" w:rsidP="00B516A0">
      <w:pPr>
        <w:jc w:val="right"/>
      </w:pPr>
      <w:r w:rsidRPr="005C6EC3">
        <w:t xml:space="preserve">                                                                           к административному регламенту</w:t>
      </w:r>
    </w:p>
    <w:p w:rsidR="00B516A0" w:rsidRPr="005C6EC3" w:rsidRDefault="00B516A0" w:rsidP="00B516A0">
      <w:pPr>
        <w:jc w:val="right"/>
      </w:pPr>
      <w:r w:rsidRPr="005C6EC3">
        <w:t xml:space="preserve">администрации </w:t>
      </w:r>
      <w:proofErr w:type="spellStart"/>
      <w:r>
        <w:t>Курчанского</w:t>
      </w:r>
      <w:proofErr w:type="spellEnd"/>
    </w:p>
    <w:p w:rsidR="00B516A0" w:rsidRPr="005C6EC3" w:rsidRDefault="00B516A0" w:rsidP="00B516A0">
      <w:pPr>
        <w:jc w:val="right"/>
      </w:pPr>
      <w:r w:rsidRPr="005C6EC3">
        <w:t xml:space="preserve"> сельского поселения</w:t>
      </w:r>
    </w:p>
    <w:p w:rsidR="00B516A0" w:rsidRPr="005C6EC3" w:rsidRDefault="00B516A0" w:rsidP="00B516A0">
      <w:pPr>
        <w:jc w:val="right"/>
      </w:pPr>
      <w:r w:rsidRPr="005C6EC3">
        <w:t>Темрюкского района</w:t>
      </w:r>
    </w:p>
    <w:p w:rsidR="00B516A0" w:rsidRPr="005C6EC3" w:rsidRDefault="00B516A0" w:rsidP="00B516A0">
      <w:pPr>
        <w:jc w:val="right"/>
      </w:pPr>
      <w:r w:rsidRPr="005C6EC3">
        <w:t xml:space="preserve">«Предоставление </w:t>
      </w:r>
    </w:p>
    <w:p w:rsidR="00B516A0" w:rsidRDefault="00B516A0" w:rsidP="00B516A0">
      <w:pPr>
        <w:jc w:val="right"/>
        <w:rPr>
          <w:color w:val="000000"/>
        </w:rPr>
      </w:pPr>
      <w:r>
        <w:rPr>
          <w:color w:val="000000"/>
        </w:rPr>
        <w:t>м</w:t>
      </w:r>
      <w:r w:rsidRPr="006F5CE6">
        <w:rPr>
          <w:color w:val="000000"/>
        </w:rPr>
        <w:t xml:space="preserve">униципального имущества </w:t>
      </w:r>
    </w:p>
    <w:p w:rsidR="00B516A0" w:rsidRDefault="00B516A0" w:rsidP="00B516A0">
      <w:pPr>
        <w:jc w:val="right"/>
        <w:rPr>
          <w:color w:val="000000"/>
        </w:rPr>
      </w:pPr>
      <w:proofErr w:type="spellStart"/>
      <w:r>
        <w:rPr>
          <w:color w:val="000000"/>
        </w:rPr>
        <w:t>Курчанского</w:t>
      </w:r>
      <w:proofErr w:type="spellEnd"/>
      <w:r w:rsidRPr="006F5CE6">
        <w:rPr>
          <w:color w:val="000000"/>
        </w:rPr>
        <w:t xml:space="preserve"> сельского поселения </w:t>
      </w:r>
    </w:p>
    <w:p w:rsidR="00B516A0" w:rsidRDefault="00B516A0" w:rsidP="00B516A0">
      <w:pPr>
        <w:jc w:val="right"/>
        <w:rPr>
          <w:color w:val="000000"/>
        </w:rPr>
      </w:pPr>
      <w:r w:rsidRPr="006F5CE6">
        <w:rPr>
          <w:color w:val="000000"/>
        </w:rPr>
        <w:t>Темрюкского района в аренду</w:t>
      </w:r>
    </w:p>
    <w:p w:rsidR="00B516A0" w:rsidRDefault="00B516A0" w:rsidP="00B516A0">
      <w:pPr>
        <w:jc w:val="right"/>
        <w:rPr>
          <w:color w:val="000000"/>
        </w:rPr>
      </w:pPr>
      <w:r w:rsidRPr="006F5CE6">
        <w:rPr>
          <w:color w:val="000000"/>
        </w:rPr>
        <w:t xml:space="preserve"> или в безвозмездное пользование</w:t>
      </w:r>
    </w:p>
    <w:p w:rsidR="00B516A0" w:rsidRPr="006F5CE6" w:rsidRDefault="00B516A0" w:rsidP="00B516A0">
      <w:pPr>
        <w:jc w:val="right"/>
        <w:rPr>
          <w:color w:val="000000"/>
        </w:rPr>
      </w:pPr>
      <w:r>
        <w:rPr>
          <w:color w:val="000000"/>
        </w:rPr>
        <w:t>без проведения торгов</w:t>
      </w:r>
      <w:r w:rsidRPr="006F5CE6">
        <w:rPr>
          <w:color w:val="000000"/>
        </w:rPr>
        <w:t>»</w:t>
      </w:r>
    </w:p>
    <w:p w:rsidR="00B516A0" w:rsidRDefault="00B516A0" w:rsidP="00B516A0">
      <w:pPr>
        <w:spacing w:line="336" w:lineRule="atLeast"/>
        <w:rPr>
          <w:rFonts w:ascii="Verdana" w:hAnsi="Verdana"/>
          <w:color w:val="000000"/>
          <w:sz w:val="18"/>
          <w:szCs w:val="18"/>
        </w:rPr>
      </w:pPr>
      <w:r>
        <w:rPr>
          <w:rFonts w:ascii="Verdana" w:hAnsi="Verdana"/>
          <w:color w:val="000000"/>
          <w:sz w:val="18"/>
          <w:szCs w:val="18"/>
        </w:rPr>
        <w:t> </w:t>
      </w:r>
    </w:p>
    <w:p w:rsidR="00B516A0" w:rsidRDefault="00B516A0" w:rsidP="00B516A0">
      <w:pPr>
        <w:jc w:val="right"/>
        <w:rPr>
          <w:szCs w:val="28"/>
        </w:rPr>
      </w:pPr>
      <w:r>
        <w:rPr>
          <w:szCs w:val="28"/>
        </w:rPr>
        <w:t xml:space="preserve">                                                Главе </w:t>
      </w:r>
      <w:proofErr w:type="spellStart"/>
      <w:r>
        <w:rPr>
          <w:szCs w:val="28"/>
        </w:rPr>
        <w:t>Курчанского</w:t>
      </w:r>
      <w:proofErr w:type="spellEnd"/>
      <w:r>
        <w:rPr>
          <w:szCs w:val="28"/>
        </w:rPr>
        <w:t xml:space="preserve"> </w:t>
      </w:r>
      <w:proofErr w:type="gramStart"/>
      <w:r>
        <w:rPr>
          <w:szCs w:val="28"/>
        </w:rPr>
        <w:t>сельского</w:t>
      </w:r>
      <w:proofErr w:type="gramEnd"/>
    </w:p>
    <w:p w:rsidR="00B516A0" w:rsidRPr="007B6EB6" w:rsidRDefault="00B516A0" w:rsidP="00B516A0">
      <w:pPr>
        <w:jc w:val="right"/>
        <w:rPr>
          <w:szCs w:val="28"/>
        </w:rPr>
      </w:pPr>
      <w:r>
        <w:rPr>
          <w:szCs w:val="28"/>
        </w:rPr>
        <w:t xml:space="preserve">                                                поселения Темрюкского района</w:t>
      </w:r>
    </w:p>
    <w:p w:rsidR="00B516A0" w:rsidRPr="007B6EB6" w:rsidRDefault="00B516A0" w:rsidP="00B516A0">
      <w:pPr>
        <w:rPr>
          <w:szCs w:val="28"/>
        </w:rPr>
      </w:pPr>
      <w:r w:rsidRPr="007B6EB6">
        <w:rPr>
          <w:szCs w:val="28"/>
        </w:rPr>
        <w:t>                           </w:t>
      </w:r>
      <w:r>
        <w:rPr>
          <w:szCs w:val="28"/>
        </w:rPr>
        <w:t>                          </w:t>
      </w:r>
      <w:r w:rsidRPr="007B6EB6">
        <w:rPr>
          <w:szCs w:val="28"/>
        </w:rPr>
        <w:t>от _______________</w:t>
      </w:r>
      <w:r>
        <w:rPr>
          <w:szCs w:val="28"/>
        </w:rPr>
        <w:t>_________________________</w:t>
      </w:r>
    </w:p>
    <w:p w:rsidR="00B516A0" w:rsidRPr="00EF6CD0" w:rsidRDefault="00B516A0" w:rsidP="00B516A0">
      <w:r w:rsidRPr="007B6EB6">
        <w:rPr>
          <w:szCs w:val="28"/>
        </w:rPr>
        <w:t>                                      </w:t>
      </w:r>
      <w:r>
        <w:rPr>
          <w:szCs w:val="28"/>
        </w:rPr>
        <w:t xml:space="preserve">             </w:t>
      </w:r>
      <w:r w:rsidRPr="007B6EB6">
        <w:rPr>
          <w:szCs w:val="28"/>
        </w:rPr>
        <w:t> </w:t>
      </w:r>
      <w:r>
        <w:rPr>
          <w:szCs w:val="28"/>
        </w:rPr>
        <w:t xml:space="preserve">         </w:t>
      </w:r>
      <w:proofErr w:type="gramStart"/>
      <w:r w:rsidRPr="00EF6CD0">
        <w:t>(полное наименование, Ф.И.О,</w:t>
      </w:r>
      <w:proofErr w:type="gramEnd"/>
    </w:p>
    <w:p w:rsidR="00B516A0" w:rsidRPr="007B6EB6" w:rsidRDefault="00B516A0" w:rsidP="00B516A0">
      <w:pPr>
        <w:rPr>
          <w:szCs w:val="28"/>
        </w:rPr>
      </w:pPr>
      <w:r w:rsidRPr="007B6EB6">
        <w:rPr>
          <w:szCs w:val="28"/>
        </w:rPr>
        <w:t>                                               ____________________</w:t>
      </w:r>
      <w:r>
        <w:rPr>
          <w:szCs w:val="28"/>
        </w:rPr>
        <w:t>_</w:t>
      </w:r>
      <w:r w:rsidRPr="007B6EB6">
        <w:rPr>
          <w:szCs w:val="28"/>
        </w:rPr>
        <w:t>______________________</w:t>
      </w:r>
    </w:p>
    <w:p w:rsidR="00B516A0" w:rsidRPr="00EF6CD0" w:rsidRDefault="00B516A0" w:rsidP="00B516A0">
      <w:r w:rsidRPr="007B6EB6">
        <w:rPr>
          <w:szCs w:val="28"/>
        </w:rPr>
        <w:t>                              </w:t>
      </w:r>
      <w:r>
        <w:rPr>
          <w:szCs w:val="28"/>
        </w:rPr>
        <w:t>                 </w:t>
      </w:r>
      <w:r w:rsidRPr="00EF6CD0">
        <w:t>почтовый адрес, контактные телефоны заявителя)</w:t>
      </w:r>
    </w:p>
    <w:p w:rsidR="00B516A0" w:rsidRDefault="00B516A0" w:rsidP="00B516A0">
      <w:pPr>
        <w:rPr>
          <w:szCs w:val="28"/>
        </w:rPr>
      </w:pPr>
      <w:r w:rsidRPr="007B6EB6">
        <w:rPr>
          <w:szCs w:val="28"/>
        </w:rPr>
        <w:t xml:space="preserve">                                               </w:t>
      </w:r>
      <w:r>
        <w:rPr>
          <w:szCs w:val="28"/>
        </w:rPr>
        <w:t>__________</w:t>
      </w:r>
      <w:r w:rsidRPr="007B6EB6">
        <w:rPr>
          <w:szCs w:val="28"/>
        </w:rPr>
        <w:t>_________________________________</w:t>
      </w:r>
    </w:p>
    <w:p w:rsidR="00B516A0" w:rsidRDefault="00B516A0" w:rsidP="00B516A0">
      <w:pPr>
        <w:rPr>
          <w:szCs w:val="28"/>
        </w:rPr>
      </w:pPr>
    </w:p>
    <w:p w:rsidR="00B516A0" w:rsidRDefault="00B516A0" w:rsidP="00B516A0">
      <w:pPr>
        <w:rPr>
          <w:rFonts w:ascii="Verdana" w:hAnsi="Verdana"/>
          <w:color w:val="000000"/>
          <w:sz w:val="18"/>
          <w:szCs w:val="18"/>
        </w:rPr>
      </w:pPr>
      <w:r w:rsidRPr="007B6EB6">
        <w:rPr>
          <w:szCs w:val="28"/>
        </w:rPr>
        <w:t xml:space="preserve">                                               </w:t>
      </w:r>
      <w:r>
        <w:rPr>
          <w:rFonts w:ascii="Verdana" w:hAnsi="Verdana"/>
          <w:color w:val="000000"/>
          <w:sz w:val="18"/>
          <w:szCs w:val="18"/>
        </w:rPr>
        <w:t> </w:t>
      </w:r>
    </w:p>
    <w:p w:rsidR="00B516A0" w:rsidRDefault="00B516A0" w:rsidP="00B516A0">
      <w:pPr>
        <w:jc w:val="both"/>
        <w:rPr>
          <w:szCs w:val="28"/>
        </w:rPr>
      </w:pPr>
      <w:r>
        <w:rPr>
          <w:szCs w:val="28"/>
        </w:rPr>
        <w:t xml:space="preserve">          </w:t>
      </w:r>
      <w:r w:rsidRPr="00131A3A">
        <w:rPr>
          <w:szCs w:val="28"/>
        </w:rPr>
        <w:t xml:space="preserve">Прошу предоставить </w:t>
      </w:r>
      <w:r w:rsidRPr="000F4911">
        <w:rPr>
          <w:szCs w:val="28"/>
        </w:rPr>
        <w:t>объект</w:t>
      </w:r>
      <w:r>
        <w:rPr>
          <w:szCs w:val="28"/>
        </w:rPr>
        <w:t xml:space="preserve"> </w:t>
      </w:r>
      <w:r w:rsidRPr="00131A3A">
        <w:rPr>
          <w:szCs w:val="28"/>
        </w:rPr>
        <w:t xml:space="preserve">муниципального имущества </w:t>
      </w:r>
      <w:proofErr w:type="spellStart"/>
      <w:r>
        <w:rPr>
          <w:szCs w:val="28"/>
        </w:rPr>
        <w:t>Курчанского</w:t>
      </w:r>
      <w:proofErr w:type="spellEnd"/>
      <w:r>
        <w:rPr>
          <w:szCs w:val="28"/>
        </w:rPr>
        <w:t xml:space="preserve"> сельского поселения Темрюкского р</w:t>
      </w:r>
      <w:r w:rsidRPr="00131A3A">
        <w:rPr>
          <w:szCs w:val="28"/>
        </w:rPr>
        <w:t>айон</w:t>
      </w:r>
      <w:r>
        <w:rPr>
          <w:szCs w:val="28"/>
        </w:rPr>
        <w:t>а____________________________________________________________</w:t>
      </w:r>
      <w:r w:rsidRPr="00F248E6">
        <w:rPr>
          <w:szCs w:val="28"/>
        </w:rPr>
        <w:t xml:space="preserve"> ____________________________________</w:t>
      </w:r>
      <w:r>
        <w:rPr>
          <w:szCs w:val="28"/>
        </w:rPr>
        <w:t>______________________________,</w:t>
      </w:r>
      <w:r w:rsidRPr="00F248E6">
        <w:rPr>
          <w:szCs w:val="28"/>
        </w:rPr>
        <w:t xml:space="preserve">    </w:t>
      </w:r>
      <w:r>
        <w:rPr>
          <w:szCs w:val="28"/>
        </w:rPr>
        <w:t xml:space="preserve">                               </w:t>
      </w:r>
      <w:r w:rsidRPr="003940F6">
        <w:rPr>
          <w:sz w:val="22"/>
          <w:szCs w:val="22"/>
        </w:rPr>
        <w:t>(полное наименование объекта)</w:t>
      </w:r>
      <w:r w:rsidRPr="00F248E6">
        <w:rPr>
          <w:szCs w:val="28"/>
        </w:rPr>
        <w:t> </w:t>
      </w:r>
    </w:p>
    <w:p w:rsidR="00B516A0" w:rsidRPr="00F248E6" w:rsidRDefault="00B516A0" w:rsidP="00B516A0">
      <w:pPr>
        <w:rPr>
          <w:szCs w:val="28"/>
        </w:rPr>
      </w:pPr>
    </w:p>
    <w:p w:rsidR="00B516A0" w:rsidRDefault="00B516A0" w:rsidP="00B516A0">
      <w:pPr>
        <w:rPr>
          <w:szCs w:val="28"/>
        </w:rPr>
      </w:pPr>
      <w:proofErr w:type="gramStart"/>
      <w:r>
        <w:rPr>
          <w:szCs w:val="28"/>
        </w:rPr>
        <w:t>расположенного</w:t>
      </w:r>
      <w:proofErr w:type="gramEnd"/>
      <w:r w:rsidRPr="00F248E6">
        <w:rPr>
          <w:szCs w:val="28"/>
        </w:rPr>
        <w:t xml:space="preserve"> </w:t>
      </w:r>
      <w:r>
        <w:rPr>
          <w:szCs w:val="28"/>
        </w:rPr>
        <w:t>по адресу:___________________________________________</w:t>
      </w:r>
    </w:p>
    <w:p w:rsidR="00B516A0" w:rsidRDefault="00B516A0" w:rsidP="00B516A0">
      <w:pPr>
        <w:rPr>
          <w:szCs w:val="28"/>
        </w:rPr>
      </w:pPr>
      <w:r>
        <w:rPr>
          <w:szCs w:val="28"/>
        </w:rPr>
        <w:t>__________________________________________________________________</w:t>
      </w:r>
    </w:p>
    <w:p w:rsidR="00B516A0" w:rsidRDefault="00B516A0" w:rsidP="00B516A0">
      <w:pPr>
        <w:rPr>
          <w:sz w:val="22"/>
          <w:szCs w:val="22"/>
        </w:rPr>
      </w:pPr>
      <w:r>
        <w:rPr>
          <w:sz w:val="22"/>
          <w:szCs w:val="22"/>
        </w:rPr>
        <w:t xml:space="preserve">                                 (полный фактический адрес местонахождения объекта)</w:t>
      </w:r>
    </w:p>
    <w:p w:rsidR="00B516A0" w:rsidRDefault="00B516A0" w:rsidP="00B516A0">
      <w:pPr>
        <w:rPr>
          <w:szCs w:val="28"/>
        </w:rPr>
      </w:pPr>
      <w:r>
        <w:rPr>
          <w:szCs w:val="28"/>
        </w:rPr>
        <w:t xml:space="preserve"> __________________________________________________________________</w:t>
      </w:r>
    </w:p>
    <w:p w:rsidR="00B516A0" w:rsidRPr="00A13693" w:rsidRDefault="00B516A0" w:rsidP="00B516A0">
      <w:pPr>
        <w:rPr>
          <w:sz w:val="22"/>
          <w:szCs w:val="22"/>
        </w:rPr>
      </w:pPr>
      <w:r>
        <w:rPr>
          <w:sz w:val="22"/>
          <w:szCs w:val="22"/>
        </w:rPr>
        <w:t xml:space="preserve">                                              (в аренду, безвозмездное пользование)</w:t>
      </w:r>
    </w:p>
    <w:p w:rsidR="00B516A0" w:rsidRDefault="00B516A0" w:rsidP="00B516A0">
      <w:pPr>
        <w:rPr>
          <w:szCs w:val="28"/>
        </w:rPr>
      </w:pPr>
    </w:p>
    <w:p w:rsidR="00B516A0" w:rsidRPr="002A5E56" w:rsidRDefault="00B516A0" w:rsidP="00B516A0">
      <w:pPr>
        <w:rPr>
          <w:szCs w:val="28"/>
        </w:rPr>
      </w:pPr>
      <w:r w:rsidRPr="00131A3A">
        <w:rPr>
          <w:szCs w:val="28"/>
        </w:rPr>
        <w:t> </w:t>
      </w:r>
      <w:r w:rsidRPr="002A5E56">
        <w:rPr>
          <w:szCs w:val="28"/>
        </w:rPr>
        <w:t>Заявитель</w:t>
      </w:r>
      <w:r>
        <w:rPr>
          <w:szCs w:val="28"/>
        </w:rPr>
        <w:t>:</w:t>
      </w:r>
      <w:r w:rsidRPr="002A5E56">
        <w:rPr>
          <w:szCs w:val="28"/>
        </w:rPr>
        <w:t xml:space="preserve">                                 </w:t>
      </w:r>
    </w:p>
    <w:p w:rsidR="00B516A0" w:rsidRDefault="00B516A0" w:rsidP="00B516A0">
      <w:pPr>
        <w:rPr>
          <w:szCs w:val="28"/>
        </w:rPr>
      </w:pPr>
      <w:r>
        <w:rPr>
          <w:szCs w:val="28"/>
        </w:rPr>
        <w:t> </w:t>
      </w:r>
      <w:r w:rsidRPr="002A5E56">
        <w:rPr>
          <w:szCs w:val="28"/>
        </w:rPr>
        <w:t>для физических лиц:</w:t>
      </w:r>
    </w:p>
    <w:p w:rsidR="00B516A0" w:rsidRPr="002A5E56" w:rsidRDefault="00B516A0" w:rsidP="00B516A0">
      <w:pPr>
        <w:rPr>
          <w:szCs w:val="28"/>
        </w:rPr>
      </w:pPr>
    </w:p>
    <w:p w:rsidR="00B516A0" w:rsidRPr="002A5E56" w:rsidRDefault="00B516A0" w:rsidP="00B516A0">
      <w:pPr>
        <w:rPr>
          <w:szCs w:val="28"/>
        </w:rPr>
      </w:pPr>
      <w:r w:rsidRPr="002A5E56">
        <w:rPr>
          <w:szCs w:val="28"/>
        </w:rPr>
        <w:t> ____________________                                 _______________________</w:t>
      </w:r>
    </w:p>
    <w:p w:rsidR="00B516A0" w:rsidRPr="002A5E56" w:rsidRDefault="00B516A0" w:rsidP="00B516A0">
      <w:pPr>
        <w:rPr>
          <w:szCs w:val="28"/>
        </w:rPr>
      </w:pPr>
      <w:r w:rsidRPr="002A5E56">
        <w:rPr>
          <w:szCs w:val="28"/>
        </w:rPr>
        <w:t>          (подпись)                                                              (Ф.И.О.)</w:t>
      </w:r>
    </w:p>
    <w:p w:rsidR="00B516A0" w:rsidRDefault="00B516A0" w:rsidP="00B516A0">
      <w:pPr>
        <w:rPr>
          <w:szCs w:val="28"/>
        </w:rPr>
      </w:pPr>
    </w:p>
    <w:p w:rsidR="00B516A0" w:rsidRDefault="00B516A0" w:rsidP="00B516A0">
      <w:pPr>
        <w:rPr>
          <w:szCs w:val="28"/>
        </w:rPr>
      </w:pPr>
    </w:p>
    <w:p w:rsidR="00B516A0" w:rsidRDefault="00B516A0" w:rsidP="00B516A0">
      <w:pPr>
        <w:rPr>
          <w:szCs w:val="28"/>
        </w:rPr>
      </w:pPr>
      <w:r w:rsidRPr="002A5E56">
        <w:rPr>
          <w:szCs w:val="28"/>
        </w:rPr>
        <w:t>для юридических лиц:</w:t>
      </w:r>
    </w:p>
    <w:p w:rsidR="00B516A0" w:rsidRPr="002A5E56" w:rsidRDefault="00B516A0" w:rsidP="00B516A0">
      <w:pPr>
        <w:rPr>
          <w:szCs w:val="28"/>
        </w:rPr>
      </w:pPr>
    </w:p>
    <w:p w:rsidR="00B516A0" w:rsidRPr="002A5E56" w:rsidRDefault="00B516A0" w:rsidP="00B516A0">
      <w:pPr>
        <w:rPr>
          <w:szCs w:val="28"/>
        </w:rPr>
      </w:pPr>
      <w:r w:rsidRPr="002A5E56">
        <w:rPr>
          <w:szCs w:val="28"/>
        </w:rPr>
        <w:t> _________________________           _________      _______________________</w:t>
      </w:r>
    </w:p>
    <w:p w:rsidR="00B516A0" w:rsidRDefault="00B516A0" w:rsidP="00B516A0">
      <w:pPr>
        <w:rPr>
          <w:szCs w:val="28"/>
        </w:rPr>
      </w:pPr>
      <w:r w:rsidRPr="002A5E56">
        <w:rPr>
          <w:szCs w:val="28"/>
        </w:rPr>
        <w:t>           (должность)                               (подпись)                   (Ф.И.О.)</w:t>
      </w:r>
    </w:p>
    <w:p w:rsidR="00B516A0" w:rsidRDefault="00B516A0" w:rsidP="00B516A0">
      <w:pPr>
        <w:rPr>
          <w:szCs w:val="28"/>
        </w:rPr>
      </w:pPr>
    </w:p>
    <w:p w:rsidR="00B516A0" w:rsidRDefault="00B516A0" w:rsidP="00B516A0">
      <w:pPr>
        <w:rPr>
          <w:szCs w:val="28"/>
        </w:rPr>
      </w:pPr>
      <w:r w:rsidRPr="002A5E56">
        <w:rPr>
          <w:szCs w:val="28"/>
        </w:rPr>
        <w:t> </w:t>
      </w:r>
      <w:r>
        <w:rPr>
          <w:szCs w:val="28"/>
        </w:rPr>
        <w:t> </w:t>
      </w:r>
      <w:r w:rsidRPr="002A5E56">
        <w:rPr>
          <w:szCs w:val="28"/>
        </w:rPr>
        <w:t>«___» ____________ 20__год</w:t>
      </w:r>
    </w:p>
    <w:p w:rsidR="00B516A0" w:rsidRDefault="00B516A0" w:rsidP="00B516A0">
      <w:pPr>
        <w:rPr>
          <w:szCs w:val="28"/>
        </w:rPr>
      </w:pPr>
    </w:p>
    <w:p w:rsidR="00B516A0" w:rsidRDefault="00B516A0" w:rsidP="00B516A0">
      <w:pPr>
        <w:shd w:val="clear" w:color="auto" w:fill="FFFFFF"/>
        <w:jc w:val="both"/>
        <w:rPr>
          <w:szCs w:val="28"/>
        </w:rPr>
      </w:pPr>
      <w:r>
        <w:rPr>
          <w:szCs w:val="28"/>
        </w:rPr>
        <w:t xml:space="preserve">Глава </w:t>
      </w:r>
      <w:proofErr w:type="spellStart"/>
      <w:r>
        <w:rPr>
          <w:szCs w:val="28"/>
        </w:rPr>
        <w:t>Курчанского</w:t>
      </w:r>
      <w:proofErr w:type="spellEnd"/>
      <w:r>
        <w:rPr>
          <w:szCs w:val="28"/>
        </w:rPr>
        <w:t xml:space="preserve"> </w:t>
      </w:r>
      <w:proofErr w:type="gramStart"/>
      <w:r>
        <w:rPr>
          <w:szCs w:val="28"/>
        </w:rPr>
        <w:t>сельского</w:t>
      </w:r>
      <w:proofErr w:type="gramEnd"/>
    </w:p>
    <w:p w:rsidR="00B516A0" w:rsidRDefault="00B516A0" w:rsidP="00B516A0">
      <w:pPr>
        <w:shd w:val="clear" w:color="auto" w:fill="FFFFFF"/>
        <w:jc w:val="both"/>
        <w:rPr>
          <w:szCs w:val="28"/>
        </w:rPr>
      </w:pPr>
      <w:r>
        <w:rPr>
          <w:szCs w:val="28"/>
        </w:rPr>
        <w:t xml:space="preserve">поселения Темрюкского района                                                     </w:t>
      </w:r>
      <w:proofErr w:type="spellStart"/>
      <w:r>
        <w:rPr>
          <w:szCs w:val="28"/>
        </w:rPr>
        <w:t>В.П.Гришков</w:t>
      </w:r>
      <w:proofErr w:type="spellEnd"/>
    </w:p>
    <w:p w:rsidR="00CE6647" w:rsidRDefault="00CE6647" w:rsidP="00B516A0">
      <w:pPr>
        <w:shd w:val="clear" w:color="auto" w:fill="FFFFFF"/>
        <w:jc w:val="both"/>
        <w:rPr>
          <w:szCs w:val="28"/>
        </w:rPr>
      </w:pPr>
    </w:p>
    <w:p w:rsidR="00CE6647" w:rsidRDefault="00CE6647" w:rsidP="00B516A0">
      <w:pPr>
        <w:shd w:val="clear" w:color="auto" w:fill="FFFFFF"/>
        <w:jc w:val="both"/>
        <w:rPr>
          <w:szCs w:val="28"/>
        </w:rPr>
      </w:pPr>
    </w:p>
    <w:p w:rsidR="00CE6647" w:rsidRDefault="00CE6647" w:rsidP="00B516A0">
      <w:pPr>
        <w:shd w:val="clear" w:color="auto" w:fill="FFFFFF"/>
        <w:jc w:val="both"/>
        <w:rPr>
          <w:szCs w:val="28"/>
        </w:rPr>
      </w:pPr>
    </w:p>
    <w:p w:rsidR="00CE6647" w:rsidRDefault="00CE6647" w:rsidP="00B516A0">
      <w:pPr>
        <w:shd w:val="clear" w:color="auto" w:fill="FFFFFF"/>
        <w:jc w:val="both"/>
        <w:rPr>
          <w:szCs w:val="28"/>
        </w:rPr>
      </w:pPr>
    </w:p>
    <w:p w:rsidR="00CE6647" w:rsidRDefault="00CE6647" w:rsidP="00B516A0">
      <w:pPr>
        <w:shd w:val="clear" w:color="auto" w:fill="FFFFFF"/>
        <w:jc w:val="both"/>
        <w:rPr>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
        <w:gridCol w:w="15026"/>
      </w:tblGrid>
      <w:tr w:rsidR="00CE6647" w:rsidRPr="00A96EF9" w:rsidTr="001B666C">
        <w:tc>
          <w:tcPr>
            <w:tcW w:w="250" w:type="dxa"/>
            <w:tcBorders>
              <w:top w:val="nil"/>
              <w:left w:val="nil"/>
              <w:bottom w:val="nil"/>
              <w:right w:val="nil"/>
            </w:tcBorders>
          </w:tcPr>
          <w:p w:rsidR="00CE6647" w:rsidRPr="00A96EF9" w:rsidRDefault="00CE6647" w:rsidP="001B666C">
            <w:pPr>
              <w:rPr>
                <w:rFonts w:ascii="Arial" w:hAnsi="Arial" w:cs="Arial"/>
                <w:bCs/>
              </w:rPr>
            </w:pPr>
          </w:p>
        </w:tc>
        <w:tc>
          <w:tcPr>
            <w:tcW w:w="15026" w:type="dxa"/>
            <w:tcBorders>
              <w:top w:val="nil"/>
              <w:left w:val="nil"/>
              <w:bottom w:val="nil"/>
              <w:right w:val="nil"/>
            </w:tcBorders>
          </w:tcPr>
          <w:p w:rsidR="001B666C" w:rsidRPr="001B666C" w:rsidRDefault="001B666C" w:rsidP="001B666C">
            <w:pPr>
              <w:ind w:right="783"/>
              <w:jc w:val="center"/>
              <w:rPr>
                <w:bCs/>
                <w:szCs w:val="28"/>
              </w:rPr>
            </w:pPr>
            <w:r w:rsidRPr="001B666C">
              <w:rPr>
                <w:bCs/>
                <w:szCs w:val="28"/>
              </w:rPr>
              <w:t>Приложение № 2</w:t>
            </w:r>
          </w:p>
          <w:p w:rsidR="001B666C" w:rsidRPr="001B666C" w:rsidRDefault="001B666C" w:rsidP="001B666C">
            <w:pPr>
              <w:ind w:right="783"/>
              <w:jc w:val="center"/>
              <w:rPr>
                <w:bCs/>
                <w:szCs w:val="28"/>
              </w:rPr>
            </w:pPr>
            <w:r w:rsidRPr="001B666C">
              <w:rPr>
                <w:bCs/>
                <w:szCs w:val="28"/>
              </w:rPr>
              <w:t>к административному регламенту</w:t>
            </w:r>
          </w:p>
          <w:p w:rsidR="001B666C" w:rsidRPr="001B666C" w:rsidRDefault="001B666C" w:rsidP="001B666C">
            <w:pPr>
              <w:ind w:right="783"/>
              <w:jc w:val="center"/>
              <w:rPr>
                <w:bCs/>
                <w:szCs w:val="28"/>
              </w:rPr>
            </w:pPr>
            <w:r w:rsidRPr="001B666C">
              <w:rPr>
                <w:bCs/>
                <w:szCs w:val="28"/>
              </w:rPr>
              <w:t>предоставления муниципальной услуги</w:t>
            </w:r>
          </w:p>
          <w:p w:rsidR="001B666C" w:rsidRPr="001B666C" w:rsidRDefault="001B666C" w:rsidP="001B666C">
            <w:pPr>
              <w:ind w:right="783"/>
              <w:jc w:val="center"/>
              <w:rPr>
                <w:bCs/>
                <w:szCs w:val="28"/>
              </w:rPr>
            </w:pPr>
            <w:r w:rsidRPr="001B666C">
              <w:rPr>
                <w:bCs/>
                <w:szCs w:val="28"/>
              </w:rPr>
              <w:t>«Предоставления муниципального</w:t>
            </w:r>
          </w:p>
          <w:p w:rsidR="001B666C" w:rsidRPr="001B666C" w:rsidRDefault="001B666C" w:rsidP="001B666C">
            <w:pPr>
              <w:ind w:right="783"/>
              <w:jc w:val="center"/>
              <w:rPr>
                <w:bCs/>
                <w:szCs w:val="28"/>
              </w:rPr>
            </w:pPr>
            <w:r w:rsidRPr="001B666C">
              <w:rPr>
                <w:bCs/>
                <w:szCs w:val="28"/>
              </w:rPr>
              <w:t xml:space="preserve">имущества </w:t>
            </w:r>
            <w:proofErr w:type="spellStart"/>
            <w:r w:rsidRPr="001B666C">
              <w:rPr>
                <w:bCs/>
                <w:szCs w:val="28"/>
              </w:rPr>
              <w:t>Курчанского</w:t>
            </w:r>
            <w:proofErr w:type="spellEnd"/>
            <w:r w:rsidRPr="001B666C">
              <w:rPr>
                <w:bCs/>
                <w:szCs w:val="28"/>
              </w:rPr>
              <w:t xml:space="preserve"> сельского</w:t>
            </w:r>
          </w:p>
          <w:p w:rsidR="001B666C" w:rsidRPr="001B666C" w:rsidRDefault="001B666C" w:rsidP="001B666C">
            <w:pPr>
              <w:ind w:right="783"/>
              <w:jc w:val="center"/>
              <w:rPr>
                <w:bCs/>
                <w:szCs w:val="28"/>
              </w:rPr>
            </w:pPr>
            <w:r w:rsidRPr="001B666C">
              <w:rPr>
                <w:bCs/>
                <w:szCs w:val="28"/>
              </w:rPr>
              <w:t>поселения Темрюкского района в аренду или</w:t>
            </w:r>
          </w:p>
          <w:p w:rsidR="00CE6647" w:rsidRPr="00A96EF9" w:rsidRDefault="001B666C" w:rsidP="001B666C">
            <w:pPr>
              <w:ind w:right="783"/>
              <w:jc w:val="center"/>
              <w:rPr>
                <w:rFonts w:ascii="Arial" w:hAnsi="Arial" w:cs="Arial"/>
                <w:bCs/>
              </w:rPr>
            </w:pPr>
            <w:r w:rsidRPr="001B666C">
              <w:rPr>
                <w:bCs/>
                <w:szCs w:val="28"/>
              </w:rPr>
              <w:t>безвозмездное пользование без проведения торгов»</w:t>
            </w:r>
          </w:p>
        </w:tc>
      </w:tr>
    </w:tbl>
    <w:p w:rsidR="00CE6647" w:rsidRPr="00A96EF9" w:rsidRDefault="00CE6647" w:rsidP="00CE6647">
      <w:pPr>
        <w:rPr>
          <w:rFonts w:ascii="Arial" w:hAnsi="Arial" w:cs="Arial"/>
          <w:b/>
        </w:rPr>
      </w:pPr>
    </w:p>
    <w:p w:rsidR="00CE6647" w:rsidRPr="00A96EF9" w:rsidRDefault="00CE6647" w:rsidP="00CE6647">
      <w:pPr>
        <w:rPr>
          <w:rFonts w:ascii="Arial" w:hAnsi="Arial" w:cs="Arial"/>
          <w:b/>
        </w:rPr>
      </w:pPr>
    </w:p>
    <w:p w:rsidR="00CE6647" w:rsidRPr="001B666C" w:rsidRDefault="00CE6647" w:rsidP="00CE6647">
      <w:pPr>
        <w:jc w:val="center"/>
        <w:rPr>
          <w:b/>
          <w:szCs w:val="28"/>
        </w:rPr>
      </w:pPr>
      <w:r w:rsidRPr="001B666C">
        <w:rPr>
          <w:b/>
          <w:szCs w:val="28"/>
        </w:rPr>
        <w:t>КОНТРОЛЬНЫЙ ЛИСТ</w:t>
      </w:r>
    </w:p>
    <w:p w:rsidR="00CE6647" w:rsidRPr="001B666C" w:rsidRDefault="00CE6647" w:rsidP="00CE6647">
      <w:pPr>
        <w:autoSpaceDE w:val="0"/>
        <w:autoSpaceDN w:val="0"/>
        <w:adjustRightInd w:val="0"/>
        <w:ind w:right="-194"/>
        <w:jc w:val="center"/>
        <w:rPr>
          <w:rFonts w:eastAsia="Calibri"/>
          <w:b/>
          <w:bCs/>
          <w:color w:val="26282F"/>
          <w:szCs w:val="28"/>
          <w:lang w:eastAsia="en-US"/>
        </w:rPr>
      </w:pPr>
      <w:r w:rsidRPr="001B666C">
        <w:rPr>
          <w:b/>
          <w:szCs w:val="28"/>
        </w:rPr>
        <w:t xml:space="preserve">хода предоставления муниципальной услуги «Предоставление </w:t>
      </w:r>
      <w:r w:rsidRPr="001B666C">
        <w:rPr>
          <w:rFonts w:eastAsia="Calibri"/>
          <w:b/>
          <w:bCs/>
          <w:color w:val="26282F"/>
          <w:szCs w:val="28"/>
          <w:lang w:eastAsia="en-US"/>
        </w:rPr>
        <w:t>муниципального</w:t>
      </w:r>
      <w:r w:rsidRPr="001B666C">
        <w:rPr>
          <w:rFonts w:eastAsia="Calibri"/>
          <w:b/>
          <w:szCs w:val="28"/>
          <w:lang w:eastAsia="en-US"/>
        </w:rPr>
        <w:t xml:space="preserve"> </w:t>
      </w:r>
      <w:r w:rsidRPr="001B666C">
        <w:rPr>
          <w:rFonts w:eastAsia="Calibri"/>
          <w:b/>
          <w:bCs/>
          <w:color w:val="26282F"/>
          <w:szCs w:val="28"/>
          <w:lang w:eastAsia="en-US"/>
        </w:rPr>
        <w:t>имущества</w:t>
      </w:r>
    </w:p>
    <w:p w:rsidR="00CE6647" w:rsidRPr="001B666C" w:rsidRDefault="00CE6647" w:rsidP="00CE6647">
      <w:pPr>
        <w:autoSpaceDE w:val="0"/>
        <w:autoSpaceDN w:val="0"/>
        <w:adjustRightInd w:val="0"/>
        <w:ind w:right="-194"/>
        <w:jc w:val="center"/>
        <w:rPr>
          <w:rFonts w:eastAsia="Calibri"/>
          <w:b/>
          <w:bCs/>
          <w:color w:val="26282F"/>
          <w:szCs w:val="28"/>
          <w:lang w:eastAsia="en-US"/>
        </w:rPr>
      </w:pPr>
      <w:r w:rsidRPr="001B666C">
        <w:rPr>
          <w:rFonts w:eastAsia="Calibri"/>
          <w:b/>
          <w:bCs/>
          <w:color w:val="26282F"/>
          <w:szCs w:val="28"/>
          <w:lang w:eastAsia="en-US"/>
        </w:rPr>
        <w:t xml:space="preserve"> в аренду или безвозмездное</w:t>
      </w:r>
      <w:r w:rsidRPr="001B666C">
        <w:rPr>
          <w:rFonts w:eastAsia="Calibri"/>
          <w:b/>
          <w:szCs w:val="28"/>
          <w:lang w:eastAsia="en-US"/>
        </w:rPr>
        <w:t xml:space="preserve"> </w:t>
      </w:r>
      <w:r w:rsidRPr="001B666C">
        <w:rPr>
          <w:rFonts w:eastAsia="Calibri"/>
          <w:b/>
          <w:bCs/>
          <w:color w:val="26282F"/>
          <w:szCs w:val="28"/>
          <w:lang w:eastAsia="en-US"/>
        </w:rPr>
        <w:t>пользование без проведения торгов</w:t>
      </w:r>
      <w:r w:rsidRPr="001B666C">
        <w:rPr>
          <w:b/>
          <w:szCs w:val="28"/>
        </w:rPr>
        <w:t>»</w:t>
      </w:r>
    </w:p>
    <w:p w:rsidR="00CE6647" w:rsidRPr="001B666C" w:rsidRDefault="00CE6647" w:rsidP="00CE6647">
      <w:pPr>
        <w:jc w:val="both"/>
        <w:rPr>
          <w:szCs w:val="28"/>
        </w:rPr>
      </w:pPr>
      <w:r w:rsidRPr="001B666C">
        <w:rPr>
          <w:szCs w:val="28"/>
        </w:rPr>
        <w:t>1. Номер личного дела получателя ______________________________________</w:t>
      </w:r>
    </w:p>
    <w:p w:rsidR="00CE6647" w:rsidRPr="001B666C" w:rsidRDefault="00CE6647" w:rsidP="00CE6647">
      <w:pPr>
        <w:jc w:val="both"/>
        <w:rPr>
          <w:szCs w:val="28"/>
        </w:rPr>
      </w:pPr>
      <w:r w:rsidRPr="001B666C">
        <w:rPr>
          <w:szCs w:val="28"/>
        </w:rPr>
        <w:t>2. Фамилия, имя, отчество получателя ___________________________________</w:t>
      </w:r>
    </w:p>
    <w:p w:rsidR="00CE6647" w:rsidRPr="001B666C" w:rsidRDefault="00CE6647" w:rsidP="00CE6647">
      <w:pPr>
        <w:jc w:val="both"/>
        <w:rPr>
          <w:szCs w:val="28"/>
        </w:rPr>
      </w:pPr>
      <w:r w:rsidRPr="001B666C">
        <w:rPr>
          <w:szCs w:val="28"/>
        </w:rPr>
        <w:t>3. Адрес получателя __________________________________________________</w:t>
      </w:r>
    </w:p>
    <w:p w:rsidR="00CE6647" w:rsidRPr="001B666C" w:rsidRDefault="00CE6647" w:rsidP="00CE6647">
      <w:pPr>
        <w:jc w:val="both"/>
        <w:rPr>
          <w:szCs w:val="28"/>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108"/>
        <w:gridCol w:w="1276"/>
        <w:gridCol w:w="850"/>
        <w:gridCol w:w="993"/>
        <w:gridCol w:w="992"/>
        <w:gridCol w:w="1134"/>
        <w:gridCol w:w="1492"/>
        <w:gridCol w:w="1626"/>
      </w:tblGrid>
      <w:tr w:rsidR="001B666C" w:rsidRPr="001B666C" w:rsidTr="001B666C">
        <w:tc>
          <w:tcPr>
            <w:tcW w:w="594" w:type="dxa"/>
          </w:tcPr>
          <w:p w:rsidR="00CE6647" w:rsidRPr="001B666C" w:rsidRDefault="00CE6647" w:rsidP="00A11225">
            <w:pPr>
              <w:jc w:val="center"/>
              <w:rPr>
                <w:szCs w:val="28"/>
              </w:rPr>
            </w:pPr>
            <w:r w:rsidRPr="001B666C">
              <w:rPr>
                <w:szCs w:val="28"/>
              </w:rPr>
              <w:t>№</w:t>
            </w:r>
          </w:p>
          <w:p w:rsidR="00CE6647" w:rsidRPr="001B666C" w:rsidRDefault="00CE6647" w:rsidP="00A11225">
            <w:pPr>
              <w:jc w:val="center"/>
              <w:rPr>
                <w:szCs w:val="28"/>
              </w:rPr>
            </w:pPr>
            <w:proofErr w:type="gramStart"/>
            <w:r w:rsidRPr="001B666C">
              <w:rPr>
                <w:szCs w:val="28"/>
              </w:rPr>
              <w:t>п</w:t>
            </w:r>
            <w:proofErr w:type="gramEnd"/>
            <w:r w:rsidRPr="001B666C">
              <w:rPr>
                <w:szCs w:val="28"/>
              </w:rPr>
              <w:t>/п</w:t>
            </w:r>
          </w:p>
        </w:tc>
        <w:tc>
          <w:tcPr>
            <w:tcW w:w="1108" w:type="dxa"/>
            <w:tcBorders>
              <w:bottom w:val="single" w:sz="4" w:space="0" w:color="auto"/>
            </w:tcBorders>
          </w:tcPr>
          <w:p w:rsidR="00CE6647" w:rsidRPr="001B666C" w:rsidRDefault="00CE6647" w:rsidP="00A11225">
            <w:pPr>
              <w:jc w:val="center"/>
              <w:rPr>
                <w:szCs w:val="28"/>
              </w:rPr>
            </w:pPr>
            <w:r w:rsidRPr="001B666C">
              <w:rPr>
                <w:szCs w:val="28"/>
              </w:rPr>
              <w:t>Наименование административного действия</w:t>
            </w:r>
          </w:p>
        </w:tc>
        <w:tc>
          <w:tcPr>
            <w:tcW w:w="1276" w:type="dxa"/>
          </w:tcPr>
          <w:p w:rsidR="00CE6647" w:rsidRPr="001B666C" w:rsidRDefault="00CE6647" w:rsidP="00A11225">
            <w:pPr>
              <w:jc w:val="center"/>
              <w:rPr>
                <w:szCs w:val="28"/>
              </w:rPr>
            </w:pPr>
            <w:r w:rsidRPr="001B666C">
              <w:rPr>
                <w:szCs w:val="28"/>
              </w:rPr>
              <w:t>Фамилия, имя, отчество и должность</w:t>
            </w:r>
          </w:p>
          <w:p w:rsidR="00CE6647" w:rsidRPr="001B666C" w:rsidRDefault="00CE6647" w:rsidP="00A11225">
            <w:pPr>
              <w:jc w:val="center"/>
              <w:rPr>
                <w:szCs w:val="28"/>
              </w:rPr>
            </w:pPr>
            <w:r w:rsidRPr="001B666C">
              <w:rPr>
                <w:szCs w:val="28"/>
              </w:rPr>
              <w:t xml:space="preserve">лица, ответственного </w:t>
            </w:r>
          </w:p>
          <w:p w:rsidR="00CE6647" w:rsidRPr="001B666C" w:rsidRDefault="00CE6647" w:rsidP="00A11225">
            <w:pPr>
              <w:jc w:val="center"/>
              <w:rPr>
                <w:szCs w:val="28"/>
              </w:rPr>
            </w:pPr>
            <w:r w:rsidRPr="001B666C">
              <w:rPr>
                <w:szCs w:val="28"/>
              </w:rPr>
              <w:t>за выполнение административного действия</w:t>
            </w:r>
          </w:p>
        </w:tc>
        <w:tc>
          <w:tcPr>
            <w:tcW w:w="850" w:type="dxa"/>
          </w:tcPr>
          <w:p w:rsidR="00CE6647" w:rsidRPr="001B666C" w:rsidRDefault="00CE6647" w:rsidP="00A11225">
            <w:pPr>
              <w:jc w:val="center"/>
              <w:rPr>
                <w:szCs w:val="28"/>
              </w:rPr>
            </w:pPr>
            <w:r w:rsidRPr="001B666C">
              <w:rPr>
                <w:szCs w:val="28"/>
              </w:rPr>
              <w:t xml:space="preserve">Дата и время начала </w:t>
            </w:r>
            <w:proofErr w:type="spellStart"/>
            <w:r w:rsidRPr="001B666C">
              <w:rPr>
                <w:szCs w:val="28"/>
              </w:rPr>
              <w:t>админи</w:t>
            </w:r>
            <w:proofErr w:type="spellEnd"/>
            <w:r w:rsidRPr="001B666C">
              <w:rPr>
                <w:szCs w:val="28"/>
              </w:rPr>
              <w:t>-</w:t>
            </w:r>
          </w:p>
          <w:p w:rsidR="00CE6647" w:rsidRPr="001B666C" w:rsidRDefault="00CE6647" w:rsidP="00A11225">
            <w:pPr>
              <w:jc w:val="center"/>
              <w:rPr>
                <w:szCs w:val="28"/>
              </w:rPr>
            </w:pPr>
            <w:proofErr w:type="spellStart"/>
            <w:r w:rsidRPr="001B666C">
              <w:rPr>
                <w:szCs w:val="28"/>
              </w:rPr>
              <w:t>стратив</w:t>
            </w:r>
            <w:proofErr w:type="spellEnd"/>
            <w:r w:rsidRPr="001B666C">
              <w:rPr>
                <w:szCs w:val="28"/>
              </w:rPr>
              <w:t>-</w:t>
            </w:r>
          </w:p>
          <w:p w:rsidR="00CE6647" w:rsidRPr="001B666C" w:rsidRDefault="00CE6647" w:rsidP="00A11225">
            <w:pPr>
              <w:jc w:val="center"/>
              <w:rPr>
                <w:szCs w:val="28"/>
              </w:rPr>
            </w:pPr>
            <w:proofErr w:type="spellStart"/>
            <w:r w:rsidRPr="001B666C">
              <w:rPr>
                <w:szCs w:val="28"/>
              </w:rPr>
              <w:t>ного</w:t>
            </w:r>
            <w:proofErr w:type="spellEnd"/>
            <w:r w:rsidRPr="001B666C">
              <w:rPr>
                <w:szCs w:val="28"/>
              </w:rPr>
              <w:t xml:space="preserve"> действия </w:t>
            </w:r>
          </w:p>
        </w:tc>
        <w:tc>
          <w:tcPr>
            <w:tcW w:w="993" w:type="dxa"/>
          </w:tcPr>
          <w:p w:rsidR="00CE6647" w:rsidRPr="001B666C" w:rsidRDefault="00CE6647" w:rsidP="00A11225">
            <w:pPr>
              <w:jc w:val="center"/>
              <w:rPr>
                <w:szCs w:val="28"/>
              </w:rPr>
            </w:pPr>
            <w:r w:rsidRPr="001B666C">
              <w:rPr>
                <w:szCs w:val="28"/>
              </w:rPr>
              <w:t>Дата и время окончания административного  действия</w:t>
            </w:r>
          </w:p>
        </w:tc>
        <w:tc>
          <w:tcPr>
            <w:tcW w:w="992" w:type="dxa"/>
          </w:tcPr>
          <w:p w:rsidR="00CE6647" w:rsidRPr="001B666C" w:rsidRDefault="00CE6647" w:rsidP="00A11225">
            <w:pPr>
              <w:jc w:val="center"/>
              <w:rPr>
                <w:szCs w:val="28"/>
              </w:rPr>
            </w:pPr>
            <w:r w:rsidRPr="001B666C">
              <w:rPr>
                <w:szCs w:val="28"/>
              </w:rPr>
              <w:t>Результат исполнен-</w:t>
            </w:r>
          </w:p>
          <w:p w:rsidR="00CE6647" w:rsidRPr="001B666C" w:rsidRDefault="00CE6647" w:rsidP="00A11225">
            <w:pPr>
              <w:jc w:val="center"/>
              <w:rPr>
                <w:szCs w:val="28"/>
              </w:rPr>
            </w:pPr>
            <w:proofErr w:type="spellStart"/>
            <w:r w:rsidRPr="001B666C">
              <w:rPr>
                <w:szCs w:val="28"/>
              </w:rPr>
              <w:t>ного</w:t>
            </w:r>
            <w:proofErr w:type="spellEnd"/>
            <w:r w:rsidRPr="001B666C">
              <w:rPr>
                <w:szCs w:val="28"/>
              </w:rPr>
              <w:t xml:space="preserve"> </w:t>
            </w:r>
            <w:proofErr w:type="spellStart"/>
            <w:proofErr w:type="gramStart"/>
            <w:r w:rsidRPr="001B666C">
              <w:rPr>
                <w:szCs w:val="28"/>
              </w:rPr>
              <w:t>администра-тивного</w:t>
            </w:r>
            <w:proofErr w:type="spellEnd"/>
            <w:proofErr w:type="gramEnd"/>
            <w:r w:rsidRPr="001B666C">
              <w:rPr>
                <w:szCs w:val="28"/>
              </w:rPr>
              <w:t xml:space="preserve"> действия</w:t>
            </w:r>
          </w:p>
        </w:tc>
        <w:tc>
          <w:tcPr>
            <w:tcW w:w="1134" w:type="dxa"/>
          </w:tcPr>
          <w:p w:rsidR="00CE6647" w:rsidRPr="001B666C" w:rsidRDefault="00CE6647" w:rsidP="00A11225">
            <w:pPr>
              <w:jc w:val="center"/>
              <w:rPr>
                <w:szCs w:val="28"/>
              </w:rPr>
            </w:pPr>
            <w:r w:rsidRPr="001B666C">
              <w:rPr>
                <w:szCs w:val="28"/>
              </w:rPr>
              <w:t xml:space="preserve">Дата и время передачи результатов для осуществления следующего </w:t>
            </w:r>
            <w:proofErr w:type="spellStart"/>
            <w:proofErr w:type="gramStart"/>
            <w:r w:rsidRPr="001B666C">
              <w:rPr>
                <w:szCs w:val="28"/>
              </w:rPr>
              <w:t>администра-тивного</w:t>
            </w:r>
            <w:proofErr w:type="spellEnd"/>
            <w:proofErr w:type="gramEnd"/>
            <w:r w:rsidRPr="001B666C">
              <w:rPr>
                <w:szCs w:val="28"/>
              </w:rPr>
              <w:t xml:space="preserve"> действия</w:t>
            </w:r>
          </w:p>
        </w:tc>
        <w:tc>
          <w:tcPr>
            <w:tcW w:w="1492" w:type="dxa"/>
          </w:tcPr>
          <w:p w:rsidR="00CE6647" w:rsidRPr="001B666C" w:rsidRDefault="00CE6647" w:rsidP="00A11225">
            <w:pPr>
              <w:jc w:val="center"/>
              <w:rPr>
                <w:szCs w:val="28"/>
              </w:rPr>
            </w:pPr>
            <w:r w:rsidRPr="001B666C">
              <w:rPr>
                <w:szCs w:val="28"/>
              </w:rPr>
              <w:t xml:space="preserve">Дата получения итогового  результата </w:t>
            </w:r>
            <w:proofErr w:type="gramStart"/>
            <w:r w:rsidRPr="001B666C">
              <w:rPr>
                <w:szCs w:val="28"/>
              </w:rPr>
              <w:t>предо</w:t>
            </w:r>
            <w:proofErr w:type="gramEnd"/>
            <w:r w:rsidRPr="001B666C">
              <w:rPr>
                <w:szCs w:val="28"/>
              </w:rPr>
              <w:t>-</w:t>
            </w:r>
          </w:p>
          <w:p w:rsidR="00CE6647" w:rsidRPr="001B666C" w:rsidRDefault="00CE6647" w:rsidP="00A11225">
            <w:pPr>
              <w:jc w:val="center"/>
              <w:rPr>
                <w:szCs w:val="28"/>
              </w:rPr>
            </w:pPr>
            <w:proofErr w:type="spellStart"/>
            <w:r w:rsidRPr="001B666C">
              <w:rPr>
                <w:szCs w:val="28"/>
              </w:rPr>
              <w:t>ставления</w:t>
            </w:r>
            <w:proofErr w:type="spellEnd"/>
            <w:r w:rsidRPr="001B666C">
              <w:rPr>
                <w:szCs w:val="28"/>
              </w:rPr>
              <w:t xml:space="preserve">  </w:t>
            </w:r>
            <w:proofErr w:type="spellStart"/>
            <w:proofErr w:type="gramStart"/>
            <w:r w:rsidRPr="001B666C">
              <w:rPr>
                <w:szCs w:val="28"/>
              </w:rPr>
              <w:t>муници-пальной</w:t>
            </w:r>
            <w:proofErr w:type="spellEnd"/>
            <w:proofErr w:type="gramEnd"/>
            <w:r w:rsidRPr="001B666C">
              <w:rPr>
                <w:szCs w:val="28"/>
              </w:rPr>
              <w:t xml:space="preserve"> услуги </w:t>
            </w:r>
          </w:p>
        </w:tc>
        <w:tc>
          <w:tcPr>
            <w:tcW w:w="1626" w:type="dxa"/>
          </w:tcPr>
          <w:p w:rsidR="00CE6647" w:rsidRPr="001B666C" w:rsidRDefault="00CE6647" w:rsidP="00A11225">
            <w:pPr>
              <w:jc w:val="center"/>
              <w:rPr>
                <w:szCs w:val="28"/>
              </w:rPr>
            </w:pPr>
            <w:r w:rsidRPr="001B666C">
              <w:rPr>
                <w:szCs w:val="28"/>
              </w:rPr>
              <w:t xml:space="preserve">Итоговый результат </w:t>
            </w:r>
            <w:proofErr w:type="spellStart"/>
            <w:r w:rsidRPr="001B666C">
              <w:rPr>
                <w:szCs w:val="28"/>
              </w:rPr>
              <w:t>предоставле</w:t>
            </w:r>
            <w:proofErr w:type="spellEnd"/>
            <w:r w:rsidRPr="001B666C">
              <w:rPr>
                <w:szCs w:val="28"/>
              </w:rPr>
              <w:t>-</w:t>
            </w:r>
          </w:p>
          <w:p w:rsidR="00CE6647" w:rsidRPr="001B666C" w:rsidRDefault="00CE6647" w:rsidP="00A11225">
            <w:pPr>
              <w:jc w:val="center"/>
              <w:rPr>
                <w:szCs w:val="28"/>
              </w:rPr>
            </w:pPr>
            <w:proofErr w:type="spellStart"/>
            <w:r w:rsidRPr="001B666C">
              <w:rPr>
                <w:szCs w:val="28"/>
              </w:rPr>
              <w:t>ния</w:t>
            </w:r>
            <w:proofErr w:type="spellEnd"/>
            <w:r w:rsidRPr="001B666C">
              <w:rPr>
                <w:szCs w:val="28"/>
              </w:rPr>
              <w:t xml:space="preserve"> </w:t>
            </w:r>
            <w:proofErr w:type="spellStart"/>
            <w:proofErr w:type="gramStart"/>
            <w:r w:rsidRPr="001B666C">
              <w:rPr>
                <w:szCs w:val="28"/>
              </w:rPr>
              <w:t>муници-пальной</w:t>
            </w:r>
            <w:proofErr w:type="spellEnd"/>
            <w:proofErr w:type="gramEnd"/>
            <w:r w:rsidRPr="001B666C">
              <w:rPr>
                <w:szCs w:val="28"/>
              </w:rPr>
              <w:t xml:space="preserve"> услуги  </w:t>
            </w:r>
          </w:p>
        </w:tc>
      </w:tr>
      <w:tr w:rsidR="001B666C" w:rsidRPr="001B666C" w:rsidTr="001B666C">
        <w:tc>
          <w:tcPr>
            <w:tcW w:w="594" w:type="dxa"/>
          </w:tcPr>
          <w:p w:rsidR="00CE6647" w:rsidRPr="001B666C" w:rsidRDefault="00CE6647" w:rsidP="00A11225">
            <w:pPr>
              <w:jc w:val="center"/>
              <w:rPr>
                <w:szCs w:val="28"/>
              </w:rPr>
            </w:pPr>
            <w:r w:rsidRPr="001B666C">
              <w:rPr>
                <w:szCs w:val="28"/>
              </w:rPr>
              <w:t>1</w:t>
            </w:r>
          </w:p>
        </w:tc>
        <w:tc>
          <w:tcPr>
            <w:tcW w:w="1108" w:type="dxa"/>
            <w:tcBorders>
              <w:bottom w:val="single" w:sz="4" w:space="0" w:color="auto"/>
            </w:tcBorders>
          </w:tcPr>
          <w:p w:rsidR="00CE6647" w:rsidRPr="001B666C" w:rsidRDefault="00CE6647" w:rsidP="00A11225">
            <w:pPr>
              <w:jc w:val="center"/>
              <w:rPr>
                <w:szCs w:val="28"/>
              </w:rPr>
            </w:pPr>
            <w:r w:rsidRPr="001B666C">
              <w:rPr>
                <w:szCs w:val="28"/>
              </w:rPr>
              <w:t>2</w:t>
            </w:r>
          </w:p>
        </w:tc>
        <w:tc>
          <w:tcPr>
            <w:tcW w:w="1276" w:type="dxa"/>
          </w:tcPr>
          <w:p w:rsidR="00CE6647" w:rsidRPr="001B666C" w:rsidRDefault="00CE6647" w:rsidP="00A11225">
            <w:pPr>
              <w:jc w:val="center"/>
              <w:rPr>
                <w:szCs w:val="28"/>
              </w:rPr>
            </w:pPr>
            <w:r w:rsidRPr="001B666C">
              <w:rPr>
                <w:szCs w:val="28"/>
              </w:rPr>
              <w:t>3</w:t>
            </w:r>
          </w:p>
        </w:tc>
        <w:tc>
          <w:tcPr>
            <w:tcW w:w="850" w:type="dxa"/>
          </w:tcPr>
          <w:p w:rsidR="00CE6647" w:rsidRPr="001B666C" w:rsidRDefault="00CE6647" w:rsidP="00A11225">
            <w:pPr>
              <w:jc w:val="center"/>
              <w:rPr>
                <w:szCs w:val="28"/>
              </w:rPr>
            </w:pPr>
            <w:r w:rsidRPr="001B666C">
              <w:rPr>
                <w:szCs w:val="28"/>
              </w:rPr>
              <w:t>4</w:t>
            </w:r>
          </w:p>
        </w:tc>
        <w:tc>
          <w:tcPr>
            <w:tcW w:w="993" w:type="dxa"/>
          </w:tcPr>
          <w:p w:rsidR="00CE6647" w:rsidRPr="001B666C" w:rsidRDefault="00CE6647" w:rsidP="00A11225">
            <w:pPr>
              <w:jc w:val="center"/>
              <w:rPr>
                <w:szCs w:val="28"/>
              </w:rPr>
            </w:pPr>
            <w:r w:rsidRPr="001B666C">
              <w:rPr>
                <w:szCs w:val="28"/>
              </w:rPr>
              <w:t>5</w:t>
            </w:r>
          </w:p>
        </w:tc>
        <w:tc>
          <w:tcPr>
            <w:tcW w:w="992" w:type="dxa"/>
          </w:tcPr>
          <w:p w:rsidR="00CE6647" w:rsidRPr="001B666C" w:rsidRDefault="00CE6647" w:rsidP="00A11225">
            <w:pPr>
              <w:jc w:val="center"/>
              <w:rPr>
                <w:szCs w:val="28"/>
              </w:rPr>
            </w:pPr>
            <w:r w:rsidRPr="001B666C">
              <w:rPr>
                <w:szCs w:val="28"/>
              </w:rPr>
              <w:t>6</w:t>
            </w:r>
          </w:p>
        </w:tc>
        <w:tc>
          <w:tcPr>
            <w:tcW w:w="1134" w:type="dxa"/>
          </w:tcPr>
          <w:p w:rsidR="00CE6647" w:rsidRPr="001B666C" w:rsidRDefault="00CE6647" w:rsidP="00A11225">
            <w:pPr>
              <w:jc w:val="center"/>
              <w:rPr>
                <w:szCs w:val="28"/>
              </w:rPr>
            </w:pPr>
            <w:r w:rsidRPr="001B666C">
              <w:rPr>
                <w:szCs w:val="28"/>
              </w:rPr>
              <w:t>7</w:t>
            </w:r>
          </w:p>
        </w:tc>
        <w:tc>
          <w:tcPr>
            <w:tcW w:w="1492" w:type="dxa"/>
          </w:tcPr>
          <w:p w:rsidR="00CE6647" w:rsidRPr="001B666C" w:rsidRDefault="00CE6647" w:rsidP="00A11225">
            <w:pPr>
              <w:jc w:val="center"/>
              <w:rPr>
                <w:szCs w:val="28"/>
              </w:rPr>
            </w:pPr>
            <w:r w:rsidRPr="001B666C">
              <w:rPr>
                <w:szCs w:val="28"/>
              </w:rPr>
              <w:t>8</w:t>
            </w:r>
          </w:p>
        </w:tc>
        <w:tc>
          <w:tcPr>
            <w:tcW w:w="1626" w:type="dxa"/>
          </w:tcPr>
          <w:p w:rsidR="00CE6647" w:rsidRPr="001B666C" w:rsidRDefault="00CE6647" w:rsidP="00A11225">
            <w:pPr>
              <w:jc w:val="center"/>
              <w:rPr>
                <w:szCs w:val="28"/>
              </w:rPr>
            </w:pPr>
            <w:r w:rsidRPr="001B666C">
              <w:rPr>
                <w:szCs w:val="28"/>
              </w:rPr>
              <w:t>9</w:t>
            </w:r>
          </w:p>
        </w:tc>
      </w:tr>
      <w:tr w:rsidR="001B666C" w:rsidRPr="001B666C" w:rsidTr="001B666C">
        <w:tc>
          <w:tcPr>
            <w:tcW w:w="594" w:type="dxa"/>
          </w:tcPr>
          <w:p w:rsidR="00CE6647" w:rsidRPr="001B666C" w:rsidRDefault="00CE6647" w:rsidP="00A11225">
            <w:pPr>
              <w:jc w:val="center"/>
              <w:rPr>
                <w:szCs w:val="28"/>
              </w:rPr>
            </w:pPr>
            <w:r w:rsidRPr="001B666C">
              <w:rPr>
                <w:szCs w:val="28"/>
              </w:rPr>
              <w:t>1.</w:t>
            </w:r>
          </w:p>
        </w:tc>
        <w:tc>
          <w:tcPr>
            <w:tcW w:w="1108" w:type="dxa"/>
            <w:tcBorders>
              <w:top w:val="single" w:sz="4" w:space="0" w:color="auto"/>
              <w:bottom w:val="single" w:sz="4" w:space="0" w:color="auto"/>
            </w:tcBorders>
          </w:tcPr>
          <w:p w:rsidR="00CE6647" w:rsidRPr="001B666C" w:rsidRDefault="00CE6647" w:rsidP="00A11225">
            <w:pPr>
              <w:rPr>
                <w:szCs w:val="28"/>
              </w:rPr>
            </w:pPr>
            <w:r w:rsidRPr="001B666C">
              <w:rPr>
                <w:szCs w:val="28"/>
              </w:rPr>
              <w:t>Приём и регистрация заявления и документов</w:t>
            </w:r>
          </w:p>
          <w:p w:rsidR="00CE6647" w:rsidRPr="001B666C" w:rsidRDefault="00CE6647" w:rsidP="00A11225">
            <w:pPr>
              <w:rPr>
                <w:szCs w:val="28"/>
              </w:rPr>
            </w:pPr>
          </w:p>
        </w:tc>
        <w:tc>
          <w:tcPr>
            <w:tcW w:w="1276" w:type="dxa"/>
          </w:tcPr>
          <w:p w:rsidR="00CE6647" w:rsidRPr="001B666C" w:rsidRDefault="00CE6647" w:rsidP="00A11225">
            <w:pPr>
              <w:jc w:val="center"/>
              <w:rPr>
                <w:szCs w:val="28"/>
              </w:rPr>
            </w:pPr>
          </w:p>
        </w:tc>
        <w:tc>
          <w:tcPr>
            <w:tcW w:w="850" w:type="dxa"/>
          </w:tcPr>
          <w:p w:rsidR="00CE6647" w:rsidRPr="001B666C" w:rsidRDefault="00CE6647" w:rsidP="00A11225">
            <w:pPr>
              <w:jc w:val="center"/>
              <w:rPr>
                <w:szCs w:val="28"/>
              </w:rPr>
            </w:pPr>
          </w:p>
        </w:tc>
        <w:tc>
          <w:tcPr>
            <w:tcW w:w="993" w:type="dxa"/>
          </w:tcPr>
          <w:p w:rsidR="00CE6647" w:rsidRPr="001B666C" w:rsidRDefault="00CE6647" w:rsidP="00A11225">
            <w:pPr>
              <w:jc w:val="center"/>
              <w:rPr>
                <w:szCs w:val="28"/>
              </w:rPr>
            </w:pPr>
          </w:p>
        </w:tc>
        <w:tc>
          <w:tcPr>
            <w:tcW w:w="992" w:type="dxa"/>
          </w:tcPr>
          <w:p w:rsidR="00CE6647" w:rsidRPr="001B666C" w:rsidRDefault="00CE6647" w:rsidP="00A11225">
            <w:pPr>
              <w:jc w:val="center"/>
              <w:rPr>
                <w:szCs w:val="28"/>
              </w:rPr>
            </w:pPr>
          </w:p>
        </w:tc>
        <w:tc>
          <w:tcPr>
            <w:tcW w:w="1134" w:type="dxa"/>
          </w:tcPr>
          <w:p w:rsidR="00CE6647" w:rsidRPr="001B666C" w:rsidRDefault="00CE6647" w:rsidP="00A11225">
            <w:pPr>
              <w:jc w:val="center"/>
              <w:rPr>
                <w:szCs w:val="28"/>
              </w:rPr>
            </w:pPr>
          </w:p>
        </w:tc>
        <w:tc>
          <w:tcPr>
            <w:tcW w:w="1492" w:type="dxa"/>
          </w:tcPr>
          <w:p w:rsidR="00CE6647" w:rsidRPr="001B666C" w:rsidRDefault="00CE6647" w:rsidP="00A11225">
            <w:pPr>
              <w:jc w:val="center"/>
              <w:rPr>
                <w:szCs w:val="28"/>
              </w:rPr>
            </w:pPr>
          </w:p>
        </w:tc>
        <w:tc>
          <w:tcPr>
            <w:tcW w:w="1626" w:type="dxa"/>
          </w:tcPr>
          <w:p w:rsidR="00CE6647" w:rsidRPr="001B666C" w:rsidRDefault="00CE6647" w:rsidP="00A11225">
            <w:pPr>
              <w:jc w:val="center"/>
              <w:rPr>
                <w:szCs w:val="28"/>
              </w:rPr>
            </w:pPr>
          </w:p>
        </w:tc>
      </w:tr>
      <w:tr w:rsidR="001B666C" w:rsidRPr="001B666C" w:rsidTr="001B666C">
        <w:tc>
          <w:tcPr>
            <w:tcW w:w="594" w:type="dxa"/>
          </w:tcPr>
          <w:p w:rsidR="00CE6647" w:rsidRPr="001B666C" w:rsidRDefault="00CE6647" w:rsidP="00A11225">
            <w:pPr>
              <w:jc w:val="center"/>
              <w:rPr>
                <w:szCs w:val="28"/>
              </w:rPr>
            </w:pPr>
            <w:r w:rsidRPr="001B666C">
              <w:rPr>
                <w:szCs w:val="28"/>
              </w:rPr>
              <w:t>1</w:t>
            </w:r>
          </w:p>
        </w:tc>
        <w:tc>
          <w:tcPr>
            <w:tcW w:w="1108" w:type="dxa"/>
            <w:tcBorders>
              <w:top w:val="single" w:sz="4" w:space="0" w:color="auto"/>
              <w:bottom w:val="single" w:sz="4" w:space="0" w:color="auto"/>
            </w:tcBorders>
          </w:tcPr>
          <w:p w:rsidR="00CE6647" w:rsidRPr="001B666C" w:rsidRDefault="00CE6647" w:rsidP="00A11225">
            <w:pPr>
              <w:jc w:val="center"/>
              <w:rPr>
                <w:szCs w:val="28"/>
              </w:rPr>
            </w:pPr>
            <w:r w:rsidRPr="001B666C">
              <w:rPr>
                <w:szCs w:val="28"/>
              </w:rPr>
              <w:t>2</w:t>
            </w:r>
          </w:p>
        </w:tc>
        <w:tc>
          <w:tcPr>
            <w:tcW w:w="1276" w:type="dxa"/>
          </w:tcPr>
          <w:p w:rsidR="00CE6647" w:rsidRPr="001B666C" w:rsidRDefault="00CE6647" w:rsidP="00A11225">
            <w:pPr>
              <w:jc w:val="center"/>
              <w:rPr>
                <w:szCs w:val="28"/>
              </w:rPr>
            </w:pPr>
            <w:r w:rsidRPr="001B666C">
              <w:rPr>
                <w:szCs w:val="28"/>
              </w:rPr>
              <w:t>3</w:t>
            </w:r>
          </w:p>
        </w:tc>
        <w:tc>
          <w:tcPr>
            <w:tcW w:w="850" w:type="dxa"/>
          </w:tcPr>
          <w:p w:rsidR="00CE6647" w:rsidRPr="001B666C" w:rsidRDefault="00CE6647" w:rsidP="00A11225">
            <w:pPr>
              <w:jc w:val="center"/>
              <w:rPr>
                <w:szCs w:val="28"/>
              </w:rPr>
            </w:pPr>
            <w:r w:rsidRPr="001B666C">
              <w:rPr>
                <w:szCs w:val="28"/>
              </w:rPr>
              <w:t>4</w:t>
            </w:r>
          </w:p>
        </w:tc>
        <w:tc>
          <w:tcPr>
            <w:tcW w:w="993" w:type="dxa"/>
          </w:tcPr>
          <w:p w:rsidR="00CE6647" w:rsidRPr="001B666C" w:rsidRDefault="00CE6647" w:rsidP="00A11225">
            <w:pPr>
              <w:jc w:val="center"/>
              <w:rPr>
                <w:szCs w:val="28"/>
              </w:rPr>
            </w:pPr>
            <w:r w:rsidRPr="001B666C">
              <w:rPr>
                <w:szCs w:val="28"/>
              </w:rPr>
              <w:t>5</w:t>
            </w:r>
          </w:p>
        </w:tc>
        <w:tc>
          <w:tcPr>
            <w:tcW w:w="992" w:type="dxa"/>
          </w:tcPr>
          <w:p w:rsidR="00CE6647" w:rsidRPr="001B666C" w:rsidRDefault="00CE6647" w:rsidP="00A11225">
            <w:pPr>
              <w:jc w:val="center"/>
              <w:rPr>
                <w:szCs w:val="28"/>
              </w:rPr>
            </w:pPr>
            <w:r w:rsidRPr="001B666C">
              <w:rPr>
                <w:szCs w:val="28"/>
              </w:rPr>
              <w:t>6</w:t>
            </w:r>
          </w:p>
        </w:tc>
        <w:tc>
          <w:tcPr>
            <w:tcW w:w="1134" w:type="dxa"/>
          </w:tcPr>
          <w:p w:rsidR="00CE6647" w:rsidRPr="001B666C" w:rsidRDefault="00CE6647" w:rsidP="00A11225">
            <w:pPr>
              <w:jc w:val="center"/>
              <w:rPr>
                <w:szCs w:val="28"/>
              </w:rPr>
            </w:pPr>
            <w:r w:rsidRPr="001B666C">
              <w:rPr>
                <w:szCs w:val="28"/>
              </w:rPr>
              <w:t>7</w:t>
            </w:r>
          </w:p>
        </w:tc>
        <w:tc>
          <w:tcPr>
            <w:tcW w:w="1492" w:type="dxa"/>
          </w:tcPr>
          <w:p w:rsidR="00CE6647" w:rsidRPr="001B666C" w:rsidRDefault="00CE6647" w:rsidP="00A11225">
            <w:pPr>
              <w:jc w:val="center"/>
              <w:rPr>
                <w:szCs w:val="28"/>
              </w:rPr>
            </w:pPr>
            <w:r w:rsidRPr="001B666C">
              <w:rPr>
                <w:szCs w:val="28"/>
              </w:rPr>
              <w:t>8</w:t>
            </w:r>
          </w:p>
        </w:tc>
        <w:tc>
          <w:tcPr>
            <w:tcW w:w="1626" w:type="dxa"/>
          </w:tcPr>
          <w:p w:rsidR="00CE6647" w:rsidRPr="001B666C" w:rsidRDefault="00CE6647" w:rsidP="00A11225">
            <w:pPr>
              <w:jc w:val="center"/>
              <w:rPr>
                <w:szCs w:val="28"/>
              </w:rPr>
            </w:pPr>
            <w:r w:rsidRPr="001B666C">
              <w:rPr>
                <w:szCs w:val="28"/>
              </w:rPr>
              <w:t>9</w:t>
            </w:r>
          </w:p>
        </w:tc>
      </w:tr>
      <w:tr w:rsidR="001B666C" w:rsidRPr="001B666C" w:rsidTr="001B666C">
        <w:tc>
          <w:tcPr>
            <w:tcW w:w="594" w:type="dxa"/>
          </w:tcPr>
          <w:p w:rsidR="00CE6647" w:rsidRPr="001B666C" w:rsidRDefault="00CE6647" w:rsidP="00A11225">
            <w:pPr>
              <w:jc w:val="center"/>
              <w:rPr>
                <w:szCs w:val="28"/>
              </w:rPr>
            </w:pPr>
            <w:r w:rsidRPr="001B666C">
              <w:rPr>
                <w:szCs w:val="28"/>
              </w:rPr>
              <w:t>2.</w:t>
            </w:r>
          </w:p>
        </w:tc>
        <w:tc>
          <w:tcPr>
            <w:tcW w:w="1108" w:type="dxa"/>
            <w:tcBorders>
              <w:top w:val="single" w:sz="4" w:space="0" w:color="auto"/>
              <w:bottom w:val="single" w:sz="4" w:space="0" w:color="auto"/>
            </w:tcBorders>
          </w:tcPr>
          <w:p w:rsidR="00CE6647" w:rsidRPr="001B666C" w:rsidRDefault="00CE6647" w:rsidP="00A11225">
            <w:pPr>
              <w:rPr>
                <w:szCs w:val="28"/>
              </w:rPr>
            </w:pPr>
            <w:r w:rsidRPr="001B666C">
              <w:rPr>
                <w:szCs w:val="28"/>
              </w:rPr>
              <w:t>Рассмотрение заявления и принятие решения</w:t>
            </w:r>
          </w:p>
          <w:p w:rsidR="00CE6647" w:rsidRPr="001B666C" w:rsidRDefault="00CE6647" w:rsidP="00A11225">
            <w:pPr>
              <w:rPr>
                <w:szCs w:val="28"/>
              </w:rPr>
            </w:pPr>
          </w:p>
        </w:tc>
        <w:tc>
          <w:tcPr>
            <w:tcW w:w="1276" w:type="dxa"/>
          </w:tcPr>
          <w:p w:rsidR="00CE6647" w:rsidRPr="001B666C" w:rsidRDefault="00CE6647" w:rsidP="00A11225">
            <w:pPr>
              <w:jc w:val="center"/>
              <w:rPr>
                <w:szCs w:val="28"/>
              </w:rPr>
            </w:pPr>
          </w:p>
        </w:tc>
        <w:tc>
          <w:tcPr>
            <w:tcW w:w="850" w:type="dxa"/>
          </w:tcPr>
          <w:p w:rsidR="00CE6647" w:rsidRPr="001B666C" w:rsidRDefault="00CE6647" w:rsidP="00A11225">
            <w:pPr>
              <w:jc w:val="center"/>
              <w:rPr>
                <w:szCs w:val="28"/>
              </w:rPr>
            </w:pPr>
          </w:p>
        </w:tc>
        <w:tc>
          <w:tcPr>
            <w:tcW w:w="993" w:type="dxa"/>
          </w:tcPr>
          <w:p w:rsidR="00CE6647" w:rsidRPr="001B666C" w:rsidRDefault="00CE6647" w:rsidP="00A11225">
            <w:pPr>
              <w:jc w:val="center"/>
              <w:rPr>
                <w:szCs w:val="28"/>
              </w:rPr>
            </w:pPr>
          </w:p>
        </w:tc>
        <w:tc>
          <w:tcPr>
            <w:tcW w:w="992" w:type="dxa"/>
          </w:tcPr>
          <w:p w:rsidR="00CE6647" w:rsidRPr="001B666C" w:rsidRDefault="00CE6647" w:rsidP="00A11225">
            <w:pPr>
              <w:jc w:val="center"/>
              <w:rPr>
                <w:szCs w:val="28"/>
              </w:rPr>
            </w:pPr>
          </w:p>
        </w:tc>
        <w:tc>
          <w:tcPr>
            <w:tcW w:w="1134" w:type="dxa"/>
          </w:tcPr>
          <w:p w:rsidR="00CE6647" w:rsidRPr="001B666C" w:rsidRDefault="00CE6647" w:rsidP="00A11225">
            <w:pPr>
              <w:jc w:val="center"/>
              <w:rPr>
                <w:szCs w:val="28"/>
              </w:rPr>
            </w:pPr>
          </w:p>
        </w:tc>
        <w:tc>
          <w:tcPr>
            <w:tcW w:w="1492" w:type="dxa"/>
          </w:tcPr>
          <w:p w:rsidR="00CE6647" w:rsidRPr="001B666C" w:rsidRDefault="00CE6647" w:rsidP="00A11225">
            <w:pPr>
              <w:jc w:val="center"/>
              <w:rPr>
                <w:szCs w:val="28"/>
              </w:rPr>
            </w:pPr>
          </w:p>
        </w:tc>
        <w:tc>
          <w:tcPr>
            <w:tcW w:w="1626" w:type="dxa"/>
          </w:tcPr>
          <w:p w:rsidR="00CE6647" w:rsidRPr="001B666C" w:rsidRDefault="00CE6647" w:rsidP="00A11225">
            <w:pPr>
              <w:jc w:val="center"/>
              <w:rPr>
                <w:szCs w:val="28"/>
              </w:rPr>
            </w:pPr>
          </w:p>
        </w:tc>
      </w:tr>
      <w:tr w:rsidR="001B666C" w:rsidRPr="001B666C" w:rsidTr="001B666C">
        <w:tc>
          <w:tcPr>
            <w:tcW w:w="594" w:type="dxa"/>
          </w:tcPr>
          <w:p w:rsidR="00CE6647" w:rsidRPr="001B666C" w:rsidRDefault="00CE6647" w:rsidP="00A11225">
            <w:pPr>
              <w:jc w:val="center"/>
              <w:rPr>
                <w:szCs w:val="28"/>
              </w:rPr>
            </w:pPr>
            <w:r w:rsidRPr="001B666C">
              <w:rPr>
                <w:szCs w:val="28"/>
              </w:rPr>
              <w:t>3.</w:t>
            </w:r>
          </w:p>
        </w:tc>
        <w:tc>
          <w:tcPr>
            <w:tcW w:w="1108" w:type="dxa"/>
            <w:tcBorders>
              <w:top w:val="single" w:sz="4" w:space="0" w:color="auto"/>
              <w:bottom w:val="single" w:sz="4" w:space="0" w:color="auto"/>
            </w:tcBorders>
          </w:tcPr>
          <w:p w:rsidR="00CE6647" w:rsidRPr="001B666C" w:rsidRDefault="00CE6647" w:rsidP="00A11225">
            <w:pPr>
              <w:tabs>
                <w:tab w:val="left" w:pos="720"/>
                <w:tab w:val="left" w:pos="6480"/>
              </w:tabs>
              <w:rPr>
                <w:szCs w:val="28"/>
              </w:rPr>
            </w:pPr>
            <w:r w:rsidRPr="001B666C">
              <w:rPr>
                <w:szCs w:val="28"/>
              </w:rPr>
              <w:t xml:space="preserve">Подготовка документов </w:t>
            </w:r>
          </w:p>
        </w:tc>
        <w:tc>
          <w:tcPr>
            <w:tcW w:w="1276" w:type="dxa"/>
          </w:tcPr>
          <w:p w:rsidR="00CE6647" w:rsidRPr="001B666C" w:rsidRDefault="00CE6647" w:rsidP="00A11225">
            <w:pPr>
              <w:jc w:val="center"/>
              <w:rPr>
                <w:szCs w:val="28"/>
              </w:rPr>
            </w:pPr>
          </w:p>
        </w:tc>
        <w:tc>
          <w:tcPr>
            <w:tcW w:w="850" w:type="dxa"/>
          </w:tcPr>
          <w:p w:rsidR="00CE6647" w:rsidRPr="001B666C" w:rsidRDefault="00CE6647" w:rsidP="00A11225">
            <w:pPr>
              <w:jc w:val="center"/>
              <w:rPr>
                <w:szCs w:val="28"/>
              </w:rPr>
            </w:pPr>
          </w:p>
        </w:tc>
        <w:tc>
          <w:tcPr>
            <w:tcW w:w="993" w:type="dxa"/>
          </w:tcPr>
          <w:p w:rsidR="00CE6647" w:rsidRPr="001B666C" w:rsidRDefault="00CE6647" w:rsidP="00A11225">
            <w:pPr>
              <w:jc w:val="center"/>
              <w:rPr>
                <w:szCs w:val="28"/>
              </w:rPr>
            </w:pPr>
          </w:p>
        </w:tc>
        <w:tc>
          <w:tcPr>
            <w:tcW w:w="992" w:type="dxa"/>
          </w:tcPr>
          <w:p w:rsidR="00CE6647" w:rsidRPr="001B666C" w:rsidRDefault="00CE6647" w:rsidP="00A11225">
            <w:pPr>
              <w:jc w:val="center"/>
              <w:rPr>
                <w:szCs w:val="28"/>
              </w:rPr>
            </w:pPr>
          </w:p>
        </w:tc>
        <w:tc>
          <w:tcPr>
            <w:tcW w:w="1134" w:type="dxa"/>
          </w:tcPr>
          <w:p w:rsidR="00CE6647" w:rsidRPr="001B666C" w:rsidRDefault="00CE6647" w:rsidP="00A11225">
            <w:pPr>
              <w:jc w:val="center"/>
              <w:rPr>
                <w:szCs w:val="28"/>
              </w:rPr>
            </w:pPr>
          </w:p>
        </w:tc>
        <w:tc>
          <w:tcPr>
            <w:tcW w:w="1492" w:type="dxa"/>
          </w:tcPr>
          <w:p w:rsidR="00CE6647" w:rsidRPr="001B666C" w:rsidRDefault="00CE6647" w:rsidP="00A11225">
            <w:pPr>
              <w:jc w:val="center"/>
              <w:rPr>
                <w:szCs w:val="28"/>
              </w:rPr>
            </w:pPr>
          </w:p>
        </w:tc>
        <w:tc>
          <w:tcPr>
            <w:tcW w:w="1626" w:type="dxa"/>
          </w:tcPr>
          <w:p w:rsidR="00CE6647" w:rsidRPr="001B666C" w:rsidRDefault="00CE6647" w:rsidP="00A11225">
            <w:pPr>
              <w:jc w:val="center"/>
              <w:rPr>
                <w:szCs w:val="28"/>
              </w:rPr>
            </w:pPr>
          </w:p>
        </w:tc>
      </w:tr>
      <w:tr w:rsidR="001B666C" w:rsidRPr="001B666C" w:rsidTr="001B666C">
        <w:tc>
          <w:tcPr>
            <w:tcW w:w="594" w:type="dxa"/>
          </w:tcPr>
          <w:p w:rsidR="00CE6647" w:rsidRPr="001B666C" w:rsidRDefault="00CE6647" w:rsidP="00A11225">
            <w:pPr>
              <w:jc w:val="center"/>
              <w:rPr>
                <w:szCs w:val="28"/>
              </w:rPr>
            </w:pPr>
            <w:r w:rsidRPr="001B666C">
              <w:rPr>
                <w:szCs w:val="28"/>
              </w:rPr>
              <w:t>4.</w:t>
            </w:r>
          </w:p>
        </w:tc>
        <w:tc>
          <w:tcPr>
            <w:tcW w:w="1108" w:type="dxa"/>
            <w:tcBorders>
              <w:top w:val="single" w:sz="4" w:space="0" w:color="auto"/>
              <w:bottom w:val="single" w:sz="4" w:space="0" w:color="auto"/>
            </w:tcBorders>
          </w:tcPr>
          <w:p w:rsidR="00CE6647" w:rsidRPr="001B666C" w:rsidRDefault="00CE6647" w:rsidP="00A11225">
            <w:pPr>
              <w:tabs>
                <w:tab w:val="left" w:pos="720"/>
                <w:tab w:val="left" w:pos="6480"/>
              </w:tabs>
              <w:rPr>
                <w:szCs w:val="28"/>
              </w:rPr>
            </w:pPr>
            <w:r w:rsidRPr="001B666C">
              <w:rPr>
                <w:szCs w:val="28"/>
              </w:rPr>
              <w:t>Выдача результата предоставления Муниципальной услуги</w:t>
            </w:r>
          </w:p>
        </w:tc>
        <w:tc>
          <w:tcPr>
            <w:tcW w:w="1276" w:type="dxa"/>
          </w:tcPr>
          <w:p w:rsidR="00CE6647" w:rsidRPr="001B666C" w:rsidRDefault="00CE6647" w:rsidP="00A11225">
            <w:pPr>
              <w:jc w:val="center"/>
              <w:rPr>
                <w:szCs w:val="28"/>
              </w:rPr>
            </w:pPr>
          </w:p>
        </w:tc>
        <w:tc>
          <w:tcPr>
            <w:tcW w:w="850" w:type="dxa"/>
          </w:tcPr>
          <w:p w:rsidR="00CE6647" w:rsidRPr="001B666C" w:rsidRDefault="00CE6647" w:rsidP="00A11225">
            <w:pPr>
              <w:jc w:val="center"/>
              <w:rPr>
                <w:szCs w:val="28"/>
              </w:rPr>
            </w:pPr>
          </w:p>
        </w:tc>
        <w:tc>
          <w:tcPr>
            <w:tcW w:w="993" w:type="dxa"/>
          </w:tcPr>
          <w:p w:rsidR="00CE6647" w:rsidRPr="001B666C" w:rsidRDefault="00CE6647" w:rsidP="00A11225">
            <w:pPr>
              <w:jc w:val="center"/>
              <w:rPr>
                <w:szCs w:val="28"/>
              </w:rPr>
            </w:pPr>
          </w:p>
        </w:tc>
        <w:tc>
          <w:tcPr>
            <w:tcW w:w="992" w:type="dxa"/>
          </w:tcPr>
          <w:p w:rsidR="00CE6647" w:rsidRPr="001B666C" w:rsidRDefault="00CE6647" w:rsidP="00A11225">
            <w:pPr>
              <w:jc w:val="center"/>
              <w:rPr>
                <w:szCs w:val="28"/>
              </w:rPr>
            </w:pPr>
          </w:p>
        </w:tc>
        <w:tc>
          <w:tcPr>
            <w:tcW w:w="1134" w:type="dxa"/>
          </w:tcPr>
          <w:p w:rsidR="00CE6647" w:rsidRPr="001B666C" w:rsidRDefault="00CE6647" w:rsidP="00A11225">
            <w:pPr>
              <w:jc w:val="center"/>
              <w:rPr>
                <w:szCs w:val="28"/>
              </w:rPr>
            </w:pPr>
          </w:p>
        </w:tc>
        <w:tc>
          <w:tcPr>
            <w:tcW w:w="1492" w:type="dxa"/>
          </w:tcPr>
          <w:p w:rsidR="00CE6647" w:rsidRPr="001B666C" w:rsidRDefault="00CE6647" w:rsidP="00A11225">
            <w:pPr>
              <w:jc w:val="center"/>
              <w:rPr>
                <w:szCs w:val="28"/>
              </w:rPr>
            </w:pPr>
          </w:p>
        </w:tc>
        <w:tc>
          <w:tcPr>
            <w:tcW w:w="1626" w:type="dxa"/>
          </w:tcPr>
          <w:p w:rsidR="00CE6647" w:rsidRPr="001B666C" w:rsidRDefault="00CE6647" w:rsidP="00A11225">
            <w:pPr>
              <w:jc w:val="center"/>
              <w:rPr>
                <w:szCs w:val="28"/>
              </w:rPr>
            </w:pPr>
          </w:p>
        </w:tc>
      </w:tr>
    </w:tbl>
    <w:p w:rsidR="00CE6647" w:rsidRPr="001B666C" w:rsidRDefault="00CE6647" w:rsidP="00CE6647">
      <w:pPr>
        <w:rPr>
          <w:szCs w:val="28"/>
        </w:rPr>
      </w:pPr>
    </w:p>
    <w:p w:rsidR="00CE6647" w:rsidRPr="001B666C" w:rsidRDefault="00CE6647" w:rsidP="00CE6647">
      <w:pPr>
        <w:rPr>
          <w:szCs w:val="28"/>
        </w:rPr>
      </w:pPr>
    </w:p>
    <w:p w:rsidR="00CE6647" w:rsidRPr="001B666C" w:rsidRDefault="00CE6647" w:rsidP="00CE6647">
      <w:pPr>
        <w:suppressAutoHyphens/>
        <w:rPr>
          <w:szCs w:val="28"/>
          <w:lang w:eastAsia="ar-SA"/>
        </w:rPr>
      </w:pPr>
      <w:r w:rsidRPr="001B666C">
        <w:rPr>
          <w:szCs w:val="28"/>
          <w:lang w:eastAsia="ar-SA"/>
        </w:rPr>
        <w:t xml:space="preserve">Глава </w:t>
      </w:r>
      <w:proofErr w:type="spellStart"/>
      <w:r w:rsidR="001B666C">
        <w:rPr>
          <w:szCs w:val="28"/>
          <w:lang w:eastAsia="ar-SA"/>
        </w:rPr>
        <w:t>Курчанского</w:t>
      </w:r>
      <w:proofErr w:type="spellEnd"/>
      <w:r w:rsidRPr="001B666C">
        <w:rPr>
          <w:szCs w:val="28"/>
          <w:lang w:eastAsia="ar-SA"/>
        </w:rPr>
        <w:t xml:space="preserve"> </w:t>
      </w:r>
      <w:proofErr w:type="gramStart"/>
      <w:r w:rsidRPr="001B666C">
        <w:rPr>
          <w:szCs w:val="28"/>
          <w:lang w:eastAsia="ar-SA"/>
        </w:rPr>
        <w:t>сельского</w:t>
      </w:r>
      <w:proofErr w:type="gramEnd"/>
    </w:p>
    <w:p w:rsidR="00CE6647" w:rsidRPr="001B666C" w:rsidRDefault="00CE6647" w:rsidP="00CE6647">
      <w:pPr>
        <w:suppressAutoHyphens/>
        <w:rPr>
          <w:szCs w:val="28"/>
          <w:lang w:eastAsia="ar-SA"/>
        </w:rPr>
      </w:pPr>
      <w:r w:rsidRPr="001B666C">
        <w:rPr>
          <w:szCs w:val="28"/>
          <w:lang w:eastAsia="ar-SA"/>
        </w:rPr>
        <w:t xml:space="preserve">поселения Темрюкского района                                                                                             </w:t>
      </w:r>
      <w:r w:rsidR="001B666C">
        <w:rPr>
          <w:szCs w:val="28"/>
          <w:lang w:eastAsia="ar-SA"/>
        </w:rPr>
        <w:t xml:space="preserve">        </w:t>
      </w:r>
      <w:proofErr w:type="spellStart"/>
      <w:r w:rsidR="001B666C">
        <w:rPr>
          <w:szCs w:val="28"/>
          <w:lang w:eastAsia="ar-SA"/>
        </w:rPr>
        <w:t>В.П.Гришков</w:t>
      </w:r>
      <w:proofErr w:type="spellEnd"/>
    </w:p>
    <w:p w:rsidR="00CE6647" w:rsidRDefault="00CE6647" w:rsidP="00CE6647">
      <w:pPr>
        <w:shd w:val="clear" w:color="auto" w:fill="FFFFFF"/>
        <w:jc w:val="both"/>
        <w:rPr>
          <w:szCs w:val="28"/>
        </w:rPr>
      </w:pPr>
    </w:p>
    <w:p w:rsidR="00CE6647" w:rsidRDefault="00CE6647" w:rsidP="00CE6647">
      <w:pPr>
        <w:suppressAutoHyphens/>
        <w:jc w:val="both"/>
      </w:pPr>
    </w:p>
    <w:p w:rsidR="001B666C" w:rsidRDefault="00CE6647" w:rsidP="00CE6647">
      <w:pPr>
        <w:jc w:val="right"/>
        <w:rPr>
          <w:rStyle w:val="a4"/>
          <w:b w:val="0"/>
          <w:szCs w:val="28"/>
        </w:rPr>
      </w:pPr>
      <w:r>
        <w:rPr>
          <w:rStyle w:val="a4"/>
          <w:b w:val="0"/>
          <w:szCs w:val="28"/>
        </w:rPr>
        <w:t xml:space="preserve">                                                                      </w:t>
      </w:r>
    </w:p>
    <w:p w:rsidR="001B666C" w:rsidRDefault="001B666C" w:rsidP="00CE6647">
      <w:pPr>
        <w:jc w:val="right"/>
        <w:rPr>
          <w:rStyle w:val="a4"/>
          <w:b w:val="0"/>
          <w:szCs w:val="28"/>
        </w:rPr>
      </w:pPr>
    </w:p>
    <w:p w:rsidR="001B666C" w:rsidRDefault="001B666C" w:rsidP="00CE6647">
      <w:pPr>
        <w:jc w:val="right"/>
        <w:rPr>
          <w:rStyle w:val="a4"/>
          <w:b w:val="0"/>
          <w:szCs w:val="28"/>
        </w:rPr>
      </w:pPr>
    </w:p>
    <w:p w:rsidR="00CE6647" w:rsidRPr="006854C2" w:rsidRDefault="00CE6647" w:rsidP="00CE6647">
      <w:pPr>
        <w:jc w:val="right"/>
        <w:rPr>
          <w:szCs w:val="28"/>
        </w:rPr>
      </w:pPr>
      <w:r>
        <w:rPr>
          <w:rStyle w:val="a4"/>
          <w:b w:val="0"/>
          <w:szCs w:val="28"/>
        </w:rPr>
        <w:t xml:space="preserve"> </w:t>
      </w:r>
      <w:r w:rsidRPr="006854C2">
        <w:rPr>
          <w:szCs w:val="28"/>
        </w:rPr>
        <w:t>Приложение № 3</w:t>
      </w:r>
    </w:p>
    <w:p w:rsidR="00CE6647" w:rsidRPr="006854C2" w:rsidRDefault="00CE6647" w:rsidP="00CE6647">
      <w:pPr>
        <w:jc w:val="right"/>
        <w:rPr>
          <w:szCs w:val="28"/>
        </w:rPr>
      </w:pPr>
      <w:r w:rsidRPr="006854C2">
        <w:rPr>
          <w:szCs w:val="28"/>
        </w:rPr>
        <w:t>к административному регламенту</w:t>
      </w:r>
    </w:p>
    <w:p w:rsidR="00CE6647" w:rsidRPr="006854C2" w:rsidRDefault="00CE6647" w:rsidP="00CE6647">
      <w:pPr>
        <w:jc w:val="right"/>
        <w:rPr>
          <w:szCs w:val="28"/>
        </w:rPr>
      </w:pPr>
      <w:r w:rsidRPr="006854C2">
        <w:rPr>
          <w:szCs w:val="28"/>
        </w:rPr>
        <w:t>предоставления муниципальной услуги</w:t>
      </w:r>
    </w:p>
    <w:p w:rsidR="00CE6647" w:rsidRPr="006854C2" w:rsidRDefault="00CE6647" w:rsidP="00CE6647">
      <w:pPr>
        <w:jc w:val="right"/>
        <w:rPr>
          <w:szCs w:val="28"/>
        </w:rPr>
      </w:pPr>
      <w:r w:rsidRPr="006854C2">
        <w:rPr>
          <w:szCs w:val="28"/>
        </w:rPr>
        <w:t>«Предоставления муниципального</w:t>
      </w:r>
    </w:p>
    <w:p w:rsidR="00CE6647" w:rsidRPr="006854C2" w:rsidRDefault="00CE6647" w:rsidP="00CE6647">
      <w:pPr>
        <w:jc w:val="right"/>
        <w:rPr>
          <w:szCs w:val="28"/>
        </w:rPr>
      </w:pPr>
      <w:r w:rsidRPr="006854C2">
        <w:rPr>
          <w:szCs w:val="28"/>
        </w:rPr>
        <w:t xml:space="preserve">имущества </w:t>
      </w:r>
      <w:proofErr w:type="spellStart"/>
      <w:r w:rsidR="001B666C">
        <w:rPr>
          <w:szCs w:val="28"/>
        </w:rPr>
        <w:t>Курчанского</w:t>
      </w:r>
      <w:proofErr w:type="spellEnd"/>
      <w:r w:rsidRPr="006854C2">
        <w:rPr>
          <w:szCs w:val="28"/>
        </w:rPr>
        <w:t xml:space="preserve"> сельского</w:t>
      </w:r>
    </w:p>
    <w:p w:rsidR="00CE6647" w:rsidRPr="006854C2" w:rsidRDefault="00CE6647" w:rsidP="00CE6647">
      <w:pPr>
        <w:jc w:val="center"/>
        <w:rPr>
          <w:szCs w:val="28"/>
        </w:rPr>
      </w:pPr>
      <w:r w:rsidRPr="006854C2">
        <w:rPr>
          <w:szCs w:val="28"/>
        </w:rPr>
        <w:t xml:space="preserve">                                          </w:t>
      </w:r>
      <w:r>
        <w:rPr>
          <w:szCs w:val="28"/>
        </w:rPr>
        <w:t xml:space="preserve">              по</w:t>
      </w:r>
      <w:r w:rsidRPr="006854C2">
        <w:rPr>
          <w:szCs w:val="28"/>
        </w:rPr>
        <w:t>селения Т</w:t>
      </w:r>
      <w:r>
        <w:rPr>
          <w:szCs w:val="28"/>
        </w:rPr>
        <w:t xml:space="preserve">емрюкского района в аренду или </w:t>
      </w:r>
      <w:r w:rsidRPr="006854C2">
        <w:rPr>
          <w:szCs w:val="28"/>
        </w:rPr>
        <w:t xml:space="preserve"> </w:t>
      </w:r>
    </w:p>
    <w:p w:rsidR="00CE6647" w:rsidRPr="006854C2" w:rsidRDefault="00CE6647" w:rsidP="00CE6647">
      <w:pPr>
        <w:jc w:val="center"/>
        <w:rPr>
          <w:szCs w:val="28"/>
        </w:rPr>
      </w:pPr>
      <w:r w:rsidRPr="006854C2">
        <w:rPr>
          <w:szCs w:val="28"/>
        </w:rPr>
        <w:t xml:space="preserve">                                            </w:t>
      </w:r>
      <w:r>
        <w:rPr>
          <w:szCs w:val="28"/>
        </w:rPr>
        <w:t xml:space="preserve">     б</w:t>
      </w:r>
      <w:r w:rsidRPr="006854C2">
        <w:rPr>
          <w:szCs w:val="28"/>
        </w:rPr>
        <w:t>езвозмездное пользование без проведения торгов»</w:t>
      </w:r>
    </w:p>
    <w:p w:rsidR="00CE6647" w:rsidRPr="006854C2" w:rsidRDefault="00CE6647" w:rsidP="00CE6647">
      <w:pPr>
        <w:autoSpaceDN w:val="0"/>
        <w:adjustRightInd w:val="0"/>
        <w:rPr>
          <w:szCs w:val="28"/>
        </w:rPr>
      </w:pPr>
    </w:p>
    <w:p w:rsidR="00CE6647" w:rsidRPr="00203AB7" w:rsidRDefault="00CE6647" w:rsidP="00CE6647">
      <w:pPr>
        <w:autoSpaceDN w:val="0"/>
        <w:adjustRightInd w:val="0"/>
        <w:ind w:left="4100" w:firstLine="220"/>
        <w:jc w:val="center"/>
        <w:rPr>
          <w:szCs w:val="28"/>
        </w:rPr>
      </w:pPr>
    </w:p>
    <w:p w:rsidR="00CE6647" w:rsidRPr="006817E1" w:rsidRDefault="00CE6647" w:rsidP="00CE6647">
      <w:pPr>
        <w:jc w:val="center"/>
        <w:rPr>
          <w:b/>
          <w:szCs w:val="28"/>
        </w:rPr>
      </w:pPr>
      <w:r w:rsidRPr="006817E1">
        <w:rPr>
          <w:b/>
          <w:szCs w:val="28"/>
        </w:rPr>
        <w:t>БЛОК-СХЕМА</w:t>
      </w:r>
    </w:p>
    <w:p w:rsidR="00CE6647" w:rsidRPr="006817E1" w:rsidRDefault="00CE6647" w:rsidP="00CE6647">
      <w:pPr>
        <w:jc w:val="center"/>
        <w:rPr>
          <w:b/>
          <w:szCs w:val="28"/>
        </w:rPr>
      </w:pPr>
      <w:r w:rsidRPr="006817E1">
        <w:rPr>
          <w:b/>
          <w:szCs w:val="28"/>
        </w:rPr>
        <w:t xml:space="preserve">предоставления муниципальной услуги </w:t>
      </w:r>
    </w:p>
    <w:p w:rsidR="00CE6647" w:rsidRPr="006817E1" w:rsidRDefault="00CE6647" w:rsidP="00CE6647">
      <w:pPr>
        <w:jc w:val="center"/>
        <w:rPr>
          <w:b/>
          <w:szCs w:val="28"/>
        </w:rPr>
      </w:pPr>
      <w:r w:rsidRPr="006817E1">
        <w:rPr>
          <w:b/>
          <w:szCs w:val="28"/>
        </w:rPr>
        <w:t>(в случае предоставления в аренду)</w:t>
      </w:r>
    </w:p>
    <w:p w:rsidR="00CE6647" w:rsidRPr="00C82EF9" w:rsidRDefault="00CE6647" w:rsidP="00CE6647">
      <w:pPr>
        <w:jc w:val="center"/>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957"/>
        <w:gridCol w:w="957"/>
        <w:gridCol w:w="1914"/>
        <w:gridCol w:w="1915"/>
      </w:tblGrid>
      <w:tr w:rsidR="00CE6647" w:rsidRPr="00C82EF9" w:rsidTr="00A11225">
        <w:tc>
          <w:tcPr>
            <w:tcW w:w="9571" w:type="dxa"/>
            <w:gridSpan w:val="6"/>
            <w:tcBorders>
              <w:bottom w:val="single" w:sz="4" w:space="0" w:color="auto"/>
            </w:tcBorders>
          </w:tcPr>
          <w:p w:rsidR="00CE6647" w:rsidRPr="00C82EF9" w:rsidRDefault="00CE6647" w:rsidP="001B666C">
            <w:pPr>
              <w:jc w:val="center"/>
              <w:rPr>
                <w:szCs w:val="28"/>
              </w:rPr>
            </w:pPr>
            <w:r>
              <w:rPr>
                <w:szCs w:val="28"/>
              </w:rPr>
              <w:t xml:space="preserve">Подача заявления и документов заявителем в МБУ «МФЦ» или администрацию </w:t>
            </w:r>
            <w:proofErr w:type="spellStart"/>
            <w:r w:rsidR="001B666C">
              <w:rPr>
                <w:szCs w:val="28"/>
              </w:rPr>
              <w:t>Курчанского</w:t>
            </w:r>
            <w:proofErr w:type="spellEnd"/>
            <w:r>
              <w:rPr>
                <w:szCs w:val="28"/>
              </w:rPr>
              <w:t xml:space="preserve"> сельского поселения Темрюкского района</w:t>
            </w:r>
          </w:p>
        </w:tc>
      </w:tr>
      <w:tr w:rsidR="00CE6647" w:rsidRPr="00C82EF9" w:rsidTr="00A11225">
        <w:tc>
          <w:tcPr>
            <w:tcW w:w="4785" w:type="dxa"/>
            <w:gridSpan w:val="3"/>
            <w:tcBorders>
              <w:top w:val="single" w:sz="4" w:space="0" w:color="auto"/>
              <w:left w:val="nil"/>
              <w:bottom w:val="single" w:sz="4" w:space="0" w:color="auto"/>
              <w:right w:val="single" w:sz="4" w:space="0" w:color="auto"/>
            </w:tcBorders>
          </w:tcPr>
          <w:p w:rsidR="00CE6647" w:rsidRPr="00C82EF9" w:rsidRDefault="00CE6647" w:rsidP="00A11225">
            <w:pPr>
              <w:jc w:val="center"/>
              <w:rPr>
                <w:szCs w:val="28"/>
              </w:rPr>
            </w:pPr>
          </w:p>
        </w:tc>
        <w:tc>
          <w:tcPr>
            <w:tcW w:w="4786" w:type="dxa"/>
            <w:gridSpan w:val="3"/>
            <w:tcBorders>
              <w:top w:val="single" w:sz="4" w:space="0" w:color="auto"/>
              <w:left w:val="single" w:sz="4" w:space="0" w:color="auto"/>
              <w:bottom w:val="single" w:sz="4" w:space="0" w:color="auto"/>
              <w:right w:val="nil"/>
            </w:tcBorders>
          </w:tcPr>
          <w:p w:rsidR="00CE6647" w:rsidRPr="00C82EF9" w:rsidRDefault="00CE6647" w:rsidP="00A11225">
            <w:pPr>
              <w:jc w:val="center"/>
              <w:rPr>
                <w:szCs w:val="28"/>
              </w:rPr>
            </w:pPr>
          </w:p>
        </w:tc>
      </w:tr>
      <w:tr w:rsidR="00CE6647" w:rsidRPr="00C82EF9" w:rsidTr="00A11225">
        <w:tc>
          <w:tcPr>
            <w:tcW w:w="9571" w:type="dxa"/>
            <w:gridSpan w:val="6"/>
            <w:tcBorders>
              <w:top w:val="single" w:sz="4" w:space="0" w:color="auto"/>
              <w:bottom w:val="single" w:sz="4" w:space="0" w:color="auto"/>
            </w:tcBorders>
          </w:tcPr>
          <w:p w:rsidR="00CE6647" w:rsidRDefault="00CE6647" w:rsidP="00A11225">
            <w:pPr>
              <w:jc w:val="center"/>
              <w:rPr>
                <w:szCs w:val="28"/>
              </w:rPr>
            </w:pPr>
            <w:r w:rsidRPr="00C82EF9">
              <w:rPr>
                <w:szCs w:val="28"/>
              </w:rPr>
              <w:t>Прием</w:t>
            </w:r>
            <w:r>
              <w:rPr>
                <w:szCs w:val="28"/>
              </w:rPr>
              <w:t xml:space="preserve"> и регистрация</w:t>
            </w:r>
            <w:r w:rsidRPr="00C82EF9">
              <w:rPr>
                <w:szCs w:val="28"/>
              </w:rPr>
              <w:t xml:space="preserve"> заявления и пакета документов</w:t>
            </w:r>
            <w:r>
              <w:rPr>
                <w:szCs w:val="28"/>
              </w:rPr>
              <w:t xml:space="preserve"> сотрудником </w:t>
            </w:r>
          </w:p>
          <w:p w:rsidR="00CE6647" w:rsidRPr="00C82EF9" w:rsidRDefault="00CE6647" w:rsidP="001B666C">
            <w:pPr>
              <w:jc w:val="center"/>
              <w:rPr>
                <w:szCs w:val="28"/>
              </w:rPr>
            </w:pPr>
            <w:r>
              <w:rPr>
                <w:szCs w:val="28"/>
              </w:rPr>
              <w:t xml:space="preserve">МБУ «МФЦ» или общим отделом администрации </w:t>
            </w:r>
            <w:proofErr w:type="spellStart"/>
            <w:r w:rsidR="001B666C">
              <w:rPr>
                <w:szCs w:val="28"/>
              </w:rPr>
              <w:t>Курчанского</w:t>
            </w:r>
            <w:proofErr w:type="spellEnd"/>
            <w:r>
              <w:rPr>
                <w:szCs w:val="28"/>
              </w:rPr>
              <w:t xml:space="preserve"> сельского поселения Темрюкского района</w:t>
            </w:r>
          </w:p>
        </w:tc>
      </w:tr>
      <w:tr w:rsidR="00CE6647" w:rsidRPr="00C82EF9" w:rsidTr="00A11225">
        <w:tc>
          <w:tcPr>
            <w:tcW w:w="4785" w:type="dxa"/>
            <w:gridSpan w:val="3"/>
            <w:tcBorders>
              <w:top w:val="single" w:sz="4" w:space="0" w:color="auto"/>
              <w:left w:val="nil"/>
              <w:bottom w:val="single" w:sz="4" w:space="0" w:color="auto"/>
              <w:right w:val="single" w:sz="4" w:space="0" w:color="auto"/>
            </w:tcBorders>
          </w:tcPr>
          <w:p w:rsidR="00CE6647" w:rsidRPr="00C82EF9" w:rsidRDefault="00CE6647" w:rsidP="00A11225">
            <w:pPr>
              <w:jc w:val="center"/>
              <w:rPr>
                <w:szCs w:val="28"/>
              </w:rPr>
            </w:pPr>
          </w:p>
        </w:tc>
        <w:tc>
          <w:tcPr>
            <w:tcW w:w="4786" w:type="dxa"/>
            <w:gridSpan w:val="3"/>
            <w:tcBorders>
              <w:top w:val="single" w:sz="4" w:space="0" w:color="auto"/>
              <w:left w:val="single" w:sz="4" w:space="0" w:color="auto"/>
              <w:bottom w:val="single" w:sz="4" w:space="0" w:color="auto"/>
              <w:right w:val="nil"/>
            </w:tcBorders>
          </w:tcPr>
          <w:p w:rsidR="00CE6647" w:rsidRPr="00C82EF9" w:rsidRDefault="00CE6647" w:rsidP="00A11225">
            <w:pPr>
              <w:jc w:val="center"/>
              <w:rPr>
                <w:szCs w:val="28"/>
              </w:rPr>
            </w:pPr>
          </w:p>
        </w:tc>
      </w:tr>
      <w:tr w:rsidR="00CE6647" w:rsidRPr="00C82EF9" w:rsidTr="00A11225">
        <w:tc>
          <w:tcPr>
            <w:tcW w:w="9571" w:type="dxa"/>
            <w:gridSpan w:val="6"/>
            <w:tcBorders>
              <w:top w:val="single" w:sz="4" w:space="0" w:color="auto"/>
            </w:tcBorders>
          </w:tcPr>
          <w:p w:rsidR="00CE6647" w:rsidRPr="00C82EF9" w:rsidRDefault="00CE6647" w:rsidP="001B666C">
            <w:pPr>
              <w:jc w:val="center"/>
              <w:rPr>
                <w:szCs w:val="28"/>
              </w:rPr>
            </w:pPr>
            <w:r>
              <w:rPr>
                <w:szCs w:val="28"/>
              </w:rPr>
              <w:t xml:space="preserve">Направление заявления и документов из МБУ «МФЦ» в администрацию </w:t>
            </w:r>
            <w:proofErr w:type="spellStart"/>
            <w:r w:rsidR="001B666C">
              <w:rPr>
                <w:szCs w:val="28"/>
              </w:rPr>
              <w:t>Курчанского</w:t>
            </w:r>
            <w:proofErr w:type="spellEnd"/>
            <w:r>
              <w:rPr>
                <w:szCs w:val="28"/>
              </w:rPr>
              <w:t xml:space="preserve"> сельского поселения Темрюкского района</w:t>
            </w:r>
          </w:p>
        </w:tc>
      </w:tr>
      <w:tr w:rsidR="00CE6647" w:rsidRPr="00C82EF9" w:rsidTr="00A11225">
        <w:tc>
          <w:tcPr>
            <w:tcW w:w="4785" w:type="dxa"/>
            <w:gridSpan w:val="3"/>
            <w:tcBorders>
              <w:top w:val="single" w:sz="4" w:space="0" w:color="auto"/>
              <w:left w:val="nil"/>
              <w:bottom w:val="single" w:sz="4" w:space="0" w:color="auto"/>
              <w:right w:val="single" w:sz="4" w:space="0" w:color="auto"/>
            </w:tcBorders>
          </w:tcPr>
          <w:p w:rsidR="00CE6647" w:rsidRPr="00C82EF9" w:rsidRDefault="00CE6647" w:rsidP="00A11225">
            <w:pPr>
              <w:jc w:val="center"/>
              <w:rPr>
                <w:szCs w:val="28"/>
              </w:rPr>
            </w:pPr>
          </w:p>
        </w:tc>
        <w:tc>
          <w:tcPr>
            <w:tcW w:w="4786" w:type="dxa"/>
            <w:gridSpan w:val="3"/>
            <w:tcBorders>
              <w:top w:val="single" w:sz="4" w:space="0" w:color="auto"/>
              <w:left w:val="single" w:sz="4" w:space="0" w:color="auto"/>
              <w:bottom w:val="single" w:sz="4" w:space="0" w:color="auto"/>
              <w:right w:val="nil"/>
            </w:tcBorders>
          </w:tcPr>
          <w:p w:rsidR="00CE6647" w:rsidRPr="00C82EF9" w:rsidRDefault="00CE6647" w:rsidP="00A11225">
            <w:pPr>
              <w:jc w:val="center"/>
              <w:rPr>
                <w:szCs w:val="28"/>
              </w:rPr>
            </w:pPr>
          </w:p>
        </w:tc>
      </w:tr>
      <w:tr w:rsidR="00CE6647" w:rsidRPr="00C82EF9" w:rsidTr="00A11225">
        <w:tc>
          <w:tcPr>
            <w:tcW w:w="9571" w:type="dxa"/>
            <w:gridSpan w:val="6"/>
            <w:tcBorders>
              <w:top w:val="single" w:sz="4" w:space="0" w:color="auto"/>
              <w:bottom w:val="single" w:sz="4" w:space="0" w:color="auto"/>
            </w:tcBorders>
          </w:tcPr>
          <w:p w:rsidR="00CE6647" w:rsidRPr="00C82EF9" w:rsidRDefault="00CE6647" w:rsidP="00A11225">
            <w:pPr>
              <w:jc w:val="center"/>
              <w:rPr>
                <w:szCs w:val="28"/>
              </w:rPr>
            </w:pPr>
            <w:r w:rsidRPr="00C82EF9">
              <w:rPr>
                <w:szCs w:val="28"/>
              </w:rPr>
              <w:t>Рассмотрение документов</w:t>
            </w:r>
          </w:p>
        </w:tc>
      </w:tr>
      <w:tr w:rsidR="00CE6647" w:rsidRPr="00C82EF9" w:rsidTr="00A11225">
        <w:tc>
          <w:tcPr>
            <w:tcW w:w="4785" w:type="dxa"/>
            <w:gridSpan w:val="3"/>
            <w:tcBorders>
              <w:top w:val="single" w:sz="4" w:space="0" w:color="auto"/>
              <w:left w:val="nil"/>
              <w:bottom w:val="single" w:sz="4" w:space="0" w:color="auto"/>
              <w:right w:val="single" w:sz="4" w:space="0" w:color="auto"/>
            </w:tcBorders>
          </w:tcPr>
          <w:p w:rsidR="00CE6647" w:rsidRPr="00C82EF9" w:rsidRDefault="00CE6647" w:rsidP="00A11225">
            <w:pPr>
              <w:jc w:val="center"/>
              <w:rPr>
                <w:szCs w:val="28"/>
              </w:rPr>
            </w:pPr>
          </w:p>
        </w:tc>
        <w:tc>
          <w:tcPr>
            <w:tcW w:w="4786" w:type="dxa"/>
            <w:gridSpan w:val="3"/>
            <w:tcBorders>
              <w:top w:val="single" w:sz="4" w:space="0" w:color="auto"/>
              <w:left w:val="single" w:sz="4" w:space="0" w:color="auto"/>
              <w:bottom w:val="single" w:sz="4" w:space="0" w:color="auto"/>
              <w:right w:val="nil"/>
            </w:tcBorders>
          </w:tcPr>
          <w:p w:rsidR="00CE6647" w:rsidRPr="00C82EF9" w:rsidRDefault="00CE6647" w:rsidP="00A11225">
            <w:pPr>
              <w:jc w:val="center"/>
              <w:rPr>
                <w:szCs w:val="28"/>
              </w:rPr>
            </w:pPr>
          </w:p>
        </w:tc>
      </w:tr>
      <w:tr w:rsidR="00CE6647" w:rsidRPr="00C82EF9" w:rsidTr="00A11225">
        <w:tc>
          <w:tcPr>
            <w:tcW w:w="9571" w:type="dxa"/>
            <w:gridSpan w:val="6"/>
            <w:tcBorders>
              <w:top w:val="single" w:sz="4" w:space="0" w:color="auto"/>
              <w:bottom w:val="single" w:sz="4" w:space="0" w:color="000000"/>
            </w:tcBorders>
          </w:tcPr>
          <w:p w:rsidR="00CE6647" w:rsidRPr="00C82EF9" w:rsidRDefault="00CE6647" w:rsidP="00A11225">
            <w:pPr>
              <w:jc w:val="center"/>
              <w:rPr>
                <w:szCs w:val="28"/>
              </w:rPr>
            </w:pPr>
            <w:r w:rsidRPr="00C82EF9">
              <w:rPr>
                <w:szCs w:val="28"/>
              </w:rPr>
              <w:t>Принятие решения</w:t>
            </w:r>
          </w:p>
        </w:tc>
      </w:tr>
      <w:tr w:rsidR="00CE6647" w:rsidRPr="00C82EF9" w:rsidTr="00A11225">
        <w:tc>
          <w:tcPr>
            <w:tcW w:w="1914" w:type="dxa"/>
            <w:tcBorders>
              <w:top w:val="nil"/>
              <w:left w:val="nil"/>
              <w:bottom w:val="nil"/>
              <w:right w:val="single" w:sz="4" w:space="0" w:color="auto"/>
            </w:tcBorders>
          </w:tcPr>
          <w:p w:rsidR="00CE6647" w:rsidRPr="00C82EF9" w:rsidRDefault="00CE6647" w:rsidP="00A11225">
            <w:pPr>
              <w:jc w:val="center"/>
              <w:rPr>
                <w:szCs w:val="28"/>
              </w:rPr>
            </w:pPr>
          </w:p>
        </w:tc>
        <w:tc>
          <w:tcPr>
            <w:tcW w:w="5742" w:type="dxa"/>
            <w:gridSpan w:val="4"/>
            <w:tcBorders>
              <w:left w:val="single" w:sz="4" w:space="0" w:color="auto"/>
            </w:tcBorders>
          </w:tcPr>
          <w:p w:rsidR="00CE6647" w:rsidRPr="00C82EF9" w:rsidRDefault="00CE6647" w:rsidP="00A11225">
            <w:pPr>
              <w:jc w:val="center"/>
              <w:rPr>
                <w:szCs w:val="28"/>
              </w:rPr>
            </w:pPr>
          </w:p>
        </w:tc>
        <w:tc>
          <w:tcPr>
            <w:tcW w:w="1915" w:type="dxa"/>
            <w:tcBorders>
              <w:right w:val="nil"/>
            </w:tcBorders>
          </w:tcPr>
          <w:p w:rsidR="00CE6647" w:rsidRPr="00C82EF9" w:rsidRDefault="00CE6647" w:rsidP="00A11225">
            <w:pPr>
              <w:jc w:val="center"/>
              <w:rPr>
                <w:szCs w:val="28"/>
              </w:rPr>
            </w:pPr>
          </w:p>
        </w:tc>
      </w:tr>
      <w:tr w:rsidR="00CE6647" w:rsidRPr="00C82EF9" w:rsidTr="00A11225">
        <w:tc>
          <w:tcPr>
            <w:tcW w:w="3828"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A11225">
            <w:pPr>
              <w:jc w:val="center"/>
              <w:rPr>
                <w:szCs w:val="28"/>
              </w:rPr>
            </w:pPr>
            <w:r w:rsidRPr="00C82EF9">
              <w:rPr>
                <w:szCs w:val="28"/>
              </w:rPr>
              <w:t>Документы не соответствуют установленным требованиям</w:t>
            </w:r>
          </w:p>
        </w:tc>
        <w:tc>
          <w:tcPr>
            <w:tcW w:w="1914" w:type="dxa"/>
            <w:gridSpan w:val="2"/>
            <w:tcBorders>
              <w:left w:val="single" w:sz="4" w:space="0" w:color="auto"/>
              <w:bottom w:val="nil"/>
            </w:tcBorders>
          </w:tcPr>
          <w:p w:rsidR="00CE6647" w:rsidRPr="00C82EF9" w:rsidRDefault="00CE6647" w:rsidP="00A11225">
            <w:pPr>
              <w:jc w:val="center"/>
              <w:rPr>
                <w:szCs w:val="28"/>
              </w:rPr>
            </w:pPr>
          </w:p>
        </w:tc>
        <w:tc>
          <w:tcPr>
            <w:tcW w:w="3829" w:type="dxa"/>
            <w:gridSpan w:val="2"/>
            <w:tcBorders>
              <w:bottom w:val="single" w:sz="4" w:space="0" w:color="auto"/>
            </w:tcBorders>
          </w:tcPr>
          <w:p w:rsidR="00CE6647" w:rsidRPr="00C82EF9" w:rsidRDefault="00CE6647" w:rsidP="00A11225">
            <w:pPr>
              <w:jc w:val="center"/>
              <w:rPr>
                <w:szCs w:val="28"/>
              </w:rPr>
            </w:pPr>
            <w:r w:rsidRPr="00C82EF9">
              <w:rPr>
                <w:szCs w:val="28"/>
              </w:rPr>
              <w:t>Документы соответствуют установленным требованиям</w:t>
            </w:r>
          </w:p>
        </w:tc>
      </w:tr>
      <w:tr w:rsidR="00CE6647" w:rsidRPr="00C82EF9" w:rsidTr="00A11225">
        <w:tc>
          <w:tcPr>
            <w:tcW w:w="1914" w:type="dxa"/>
            <w:tcBorders>
              <w:top w:val="nil"/>
              <w:left w:val="nil"/>
              <w:bottom w:val="nil"/>
              <w:right w:val="single" w:sz="4" w:space="0" w:color="auto"/>
            </w:tcBorders>
          </w:tcPr>
          <w:p w:rsidR="00CE6647" w:rsidRPr="00C82EF9" w:rsidRDefault="00CE6647" w:rsidP="00A11225">
            <w:pPr>
              <w:jc w:val="center"/>
              <w:rPr>
                <w:szCs w:val="28"/>
              </w:rPr>
            </w:pPr>
          </w:p>
        </w:tc>
        <w:tc>
          <w:tcPr>
            <w:tcW w:w="5742" w:type="dxa"/>
            <w:gridSpan w:val="4"/>
            <w:tcBorders>
              <w:top w:val="nil"/>
              <w:left w:val="single" w:sz="4" w:space="0" w:color="auto"/>
              <w:bottom w:val="nil"/>
              <w:right w:val="single" w:sz="4" w:space="0" w:color="auto"/>
            </w:tcBorders>
          </w:tcPr>
          <w:p w:rsidR="00CE6647" w:rsidRPr="00C82EF9" w:rsidRDefault="00CE6647" w:rsidP="00A11225">
            <w:pPr>
              <w:jc w:val="center"/>
              <w:rPr>
                <w:szCs w:val="28"/>
              </w:rPr>
            </w:pPr>
          </w:p>
        </w:tc>
        <w:tc>
          <w:tcPr>
            <w:tcW w:w="1915" w:type="dxa"/>
            <w:tcBorders>
              <w:top w:val="nil"/>
              <w:left w:val="single" w:sz="4" w:space="0" w:color="auto"/>
              <w:bottom w:val="nil"/>
              <w:right w:val="nil"/>
            </w:tcBorders>
          </w:tcPr>
          <w:p w:rsidR="00CE6647" w:rsidRPr="00C82EF9" w:rsidRDefault="00CE6647" w:rsidP="00A11225">
            <w:pPr>
              <w:jc w:val="center"/>
              <w:rPr>
                <w:szCs w:val="28"/>
              </w:rPr>
            </w:pPr>
          </w:p>
        </w:tc>
      </w:tr>
      <w:tr w:rsidR="00CE6647" w:rsidRPr="00C82EF9" w:rsidTr="00A11225">
        <w:tc>
          <w:tcPr>
            <w:tcW w:w="3828" w:type="dxa"/>
            <w:gridSpan w:val="2"/>
            <w:tcBorders>
              <w:top w:val="single" w:sz="4" w:space="0" w:color="auto"/>
              <w:bottom w:val="single" w:sz="4" w:space="0" w:color="auto"/>
            </w:tcBorders>
          </w:tcPr>
          <w:p w:rsidR="00CE6647" w:rsidRPr="00C82EF9" w:rsidRDefault="00CE6647" w:rsidP="001B666C">
            <w:pPr>
              <w:jc w:val="center"/>
              <w:rPr>
                <w:szCs w:val="28"/>
              </w:rPr>
            </w:pPr>
            <w:r>
              <w:rPr>
                <w:szCs w:val="28"/>
              </w:rPr>
              <w:t xml:space="preserve">Специалист отдела </w:t>
            </w:r>
            <w:r w:rsidR="001B666C">
              <w:rPr>
                <w:szCs w:val="28"/>
              </w:rPr>
              <w:t xml:space="preserve">ГЗУМС </w:t>
            </w:r>
            <w:r>
              <w:rPr>
                <w:szCs w:val="28"/>
              </w:rPr>
              <w:t>готовит уведомление об о</w:t>
            </w:r>
            <w:r w:rsidRPr="00C82EF9">
              <w:rPr>
                <w:szCs w:val="28"/>
              </w:rPr>
              <w:t>тказ</w:t>
            </w:r>
            <w:r>
              <w:rPr>
                <w:szCs w:val="28"/>
              </w:rPr>
              <w:t>е</w:t>
            </w:r>
            <w:r w:rsidRPr="00C82EF9">
              <w:rPr>
                <w:szCs w:val="28"/>
              </w:rPr>
              <w:t xml:space="preserve"> в предоставлении муниципальной услуги</w:t>
            </w:r>
          </w:p>
        </w:tc>
        <w:tc>
          <w:tcPr>
            <w:tcW w:w="1914" w:type="dxa"/>
            <w:gridSpan w:val="2"/>
            <w:tcBorders>
              <w:top w:val="nil"/>
              <w:bottom w:val="nil"/>
            </w:tcBorders>
          </w:tcPr>
          <w:p w:rsidR="00CE6647" w:rsidRPr="00C82EF9" w:rsidRDefault="00CE6647" w:rsidP="00A11225">
            <w:pPr>
              <w:jc w:val="center"/>
              <w:rPr>
                <w:szCs w:val="28"/>
              </w:rPr>
            </w:pPr>
          </w:p>
        </w:tc>
        <w:tc>
          <w:tcPr>
            <w:tcW w:w="3829" w:type="dxa"/>
            <w:gridSpan w:val="2"/>
            <w:tcBorders>
              <w:top w:val="single" w:sz="4" w:space="0" w:color="auto"/>
              <w:bottom w:val="single" w:sz="4" w:space="0" w:color="auto"/>
            </w:tcBorders>
          </w:tcPr>
          <w:p w:rsidR="00CE6647" w:rsidRPr="00C82EF9" w:rsidRDefault="00CE6647" w:rsidP="006D5541">
            <w:pPr>
              <w:pStyle w:val="ConsPlusNormal"/>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Специалист отдела </w:t>
            </w:r>
            <w:r w:rsidR="006D5541">
              <w:rPr>
                <w:rFonts w:ascii="Times New Roman" w:hAnsi="Times New Roman" w:cs="Times New Roman"/>
                <w:sz w:val="28"/>
                <w:szCs w:val="28"/>
              </w:rPr>
              <w:t xml:space="preserve">ГЗУМС </w:t>
            </w:r>
            <w:r>
              <w:rPr>
                <w:rFonts w:ascii="Times New Roman" w:hAnsi="Times New Roman" w:cs="Times New Roman"/>
                <w:sz w:val="28"/>
                <w:szCs w:val="28"/>
              </w:rPr>
              <w:t xml:space="preserve">готовит проект распоряжения администрации </w:t>
            </w:r>
            <w:proofErr w:type="spellStart"/>
            <w:r w:rsidR="006D5541">
              <w:rPr>
                <w:rFonts w:ascii="Times New Roman" w:hAnsi="Times New Roman" w:cs="Times New Roman"/>
                <w:sz w:val="28"/>
                <w:szCs w:val="28"/>
              </w:rPr>
              <w:t>Курчанского</w:t>
            </w:r>
            <w:proofErr w:type="spellEnd"/>
            <w:r>
              <w:rPr>
                <w:rFonts w:ascii="Times New Roman" w:hAnsi="Times New Roman" w:cs="Times New Roman"/>
                <w:sz w:val="28"/>
                <w:szCs w:val="28"/>
              </w:rPr>
              <w:t xml:space="preserve"> сельского поселения Темрюкского района о предоставлении муниципального имущества в аренду и подписание в порядке делопроизводства</w:t>
            </w:r>
          </w:p>
        </w:tc>
      </w:tr>
      <w:tr w:rsidR="00CE6647" w:rsidRPr="00C82EF9" w:rsidTr="00A11225">
        <w:trPr>
          <w:trHeight w:val="442"/>
        </w:trPr>
        <w:tc>
          <w:tcPr>
            <w:tcW w:w="1914" w:type="dxa"/>
            <w:tcBorders>
              <w:top w:val="nil"/>
              <w:left w:val="nil"/>
              <w:bottom w:val="nil"/>
              <w:right w:val="single" w:sz="4" w:space="0" w:color="auto"/>
            </w:tcBorders>
          </w:tcPr>
          <w:p w:rsidR="00CE6647" w:rsidRPr="00C82EF9" w:rsidRDefault="00CE6647" w:rsidP="00A11225">
            <w:pPr>
              <w:jc w:val="center"/>
              <w:rPr>
                <w:szCs w:val="28"/>
              </w:rPr>
            </w:pPr>
          </w:p>
        </w:tc>
        <w:tc>
          <w:tcPr>
            <w:tcW w:w="5742" w:type="dxa"/>
            <w:gridSpan w:val="4"/>
            <w:tcBorders>
              <w:top w:val="nil"/>
              <w:left w:val="single" w:sz="4" w:space="0" w:color="auto"/>
              <w:bottom w:val="nil"/>
              <w:right w:val="single" w:sz="4" w:space="0" w:color="auto"/>
            </w:tcBorders>
          </w:tcPr>
          <w:p w:rsidR="00CE6647" w:rsidRPr="00C82EF9" w:rsidRDefault="00CE6647" w:rsidP="00A11225">
            <w:pPr>
              <w:jc w:val="center"/>
              <w:rPr>
                <w:szCs w:val="28"/>
              </w:rPr>
            </w:pPr>
          </w:p>
        </w:tc>
        <w:tc>
          <w:tcPr>
            <w:tcW w:w="1915" w:type="dxa"/>
            <w:tcBorders>
              <w:top w:val="nil"/>
              <w:left w:val="single" w:sz="4" w:space="0" w:color="auto"/>
              <w:bottom w:val="nil"/>
              <w:right w:val="nil"/>
            </w:tcBorders>
          </w:tcPr>
          <w:p w:rsidR="00CE6647" w:rsidRPr="00C82EF9" w:rsidRDefault="00CE6647" w:rsidP="00A11225">
            <w:pPr>
              <w:jc w:val="center"/>
              <w:rPr>
                <w:szCs w:val="28"/>
              </w:rPr>
            </w:pPr>
          </w:p>
        </w:tc>
      </w:tr>
      <w:tr w:rsidR="00CE6647" w:rsidRPr="00C82EF9" w:rsidTr="00A11225">
        <w:tc>
          <w:tcPr>
            <w:tcW w:w="3828"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A11225">
            <w:pPr>
              <w:jc w:val="center"/>
              <w:rPr>
                <w:szCs w:val="28"/>
              </w:rPr>
            </w:pPr>
            <w:r>
              <w:rPr>
                <w:szCs w:val="28"/>
              </w:rPr>
              <w:t>Передача уведомления об о</w:t>
            </w:r>
            <w:r w:rsidRPr="00C82EF9">
              <w:rPr>
                <w:szCs w:val="28"/>
              </w:rPr>
              <w:t>тказ</w:t>
            </w:r>
            <w:r>
              <w:rPr>
                <w:szCs w:val="28"/>
              </w:rPr>
              <w:t>е</w:t>
            </w:r>
            <w:r w:rsidRPr="00C82EF9">
              <w:rPr>
                <w:szCs w:val="28"/>
              </w:rPr>
              <w:t xml:space="preserve"> в предоставлении муниципальной услуги</w:t>
            </w:r>
            <w:r>
              <w:rPr>
                <w:szCs w:val="28"/>
              </w:rPr>
              <w:t xml:space="preserve"> в МБУ «МФЦ»</w:t>
            </w:r>
          </w:p>
        </w:tc>
        <w:tc>
          <w:tcPr>
            <w:tcW w:w="1914" w:type="dxa"/>
            <w:gridSpan w:val="2"/>
            <w:tcBorders>
              <w:top w:val="nil"/>
              <w:left w:val="single" w:sz="4" w:space="0" w:color="auto"/>
              <w:bottom w:val="nil"/>
              <w:right w:val="single" w:sz="4" w:space="0" w:color="auto"/>
            </w:tcBorders>
          </w:tcPr>
          <w:p w:rsidR="00CE6647" w:rsidRPr="00C82EF9" w:rsidRDefault="00CE6647" w:rsidP="00A11225">
            <w:pPr>
              <w:jc w:val="center"/>
              <w:rPr>
                <w:szCs w:val="28"/>
              </w:rPr>
            </w:pPr>
          </w:p>
        </w:tc>
        <w:tc>
          <w:tcPr>
            <w:tcW w:w="3829"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A11225">
            <w:pPr>
              <w:jc w:val="center"/>
              <w:rPr>
                <w:szCs w:val="28"/>
              </w:rPr>
            </w:pPr>
            <w:r>
              <w:rPr>
                <w:szCs w:val="28"/>
              </w:rPr>
              <w:t xml:space="preserve">Согласование и подписание проекта договора аренды </w:t>
            </w:r>
          </w:p>
        </w:tc>
      </w:tr>
      <w:tr w:rsidR="00CE6647" w:rsidRPr="00C82EF9" w:rsidTr="00A11225">
        <w:trPr>
          <w:trHeight w:val="442"/>
        </w:trPr>
        <w:tc>
          <w:tcPr>
            <w:tcW w:w="1914" w:type="dxa"/>
            <w:tcBorders>
              <w:top w:val="nil"/>
              <w:left w:val="nil"/>
              <w:bottom w:val="nil"/>
              <w:right w:val="single" w:sz="4" w:space="0" w:color="auto"/>
            </w:tcBorders>
          </w:tcPr>
          <w:p w:rsidR="00CE6647" w:rsidRPr="00C82EF9" w:rsidRDefault="00CE6647" w:rsidP="00A11225">
            <w:pPr>
              <w:rPr>
                <w:szCs w:val="28"/>
              </w:rPr>
            </w:pPr>
          </w:p>
        </w:tc>
        <w:tc>
          <w:tcPr>
            <w:tcW w:w="5742" w:type="dxa"/>
            <w:gridSpan w:val="4"/>
            <w:tcBorders>
              <w:top w:val="nil"/>
              <w:left w:val="single" w:sz="4" w:space="0" w:color="auto"/>
              <w:bottom w:val="nil"/>
              <w:right w:val="single" w:sz="4" w:space="0" w:color="auto"/>
            </w:tcBorders>
          </w:tcPr>
          <w:p w:rsidR="00CE6647" w:rsidRPr="00C82EF9" w:rsidRDefault="00CE6647" w:rsidP="00A11225">
            <w:pPr>
              <w:jc w:val="center"/>
              <w:rPr>
                <w:szCs w:val="28"/>
              </w:rPr>
            </w:pPr>
          </w:p>
        </w:tc>
        <w:tc>
          <w:tcPr>
            <w:tcW w:w="1915" w:type="dxa"/>
            <w:tcBorders>
              <w:top w:val="nil"/>
              <w:left w:val="single" w:sz="4" w:space="0" w:color="auto"/>
              <w:bottom w:val="nil"/>
              <w:right w:val="nil"/>
            </w:tcBorders>
          </w:tcPr>
          <w:p w:rsidR="00CE6647" w:rsidRPr="00C82EF9" w:rsidRDefault="00CE6647" w:rsidP="00A11225">
            <w:pPr>
              <w:jc w:val="center"/>
              <w:rPr>
                <w:szCs w:val="28"/>
              </w:rPr>
            </w:pPr>
          </w:p>
        </w:tc>
      </w:tr>
      <w:tr w:rsidR="00CE6647" w:rsidRPr="00C82EF9" w:rsidTr="00A11225">
        <w:tc>
          <w:tcPr>
            <w:tcW w:w="3828"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A11225">
            <w:pPr>
              <w:jc w:val="center"/>
              <w:rPr>
                <w:szCs w:val="28"/>
              </w:rPr>
            </w:pPr>
            <w:r>
              <w:rPr>
                <w:szCs w:val="28"/>
              </w:rPr>
              <w:t>Выдача сотрудником МБУ «МФЦ» уведомления об отказе</w:t>
            </w:r>
            <w:r w:rsidRPr="00C82EF9">
              <w:rPr>
                <w:szCs w:val="28"/>
              </w:rPr>
              <w:t xml:space="preserve"> в предоставлении муниципальной услуги</w:t>
            </w:r>
          </w:p>
        </w:tc>
        <w:tc>
          <w:tcPr>
            <w:tcW w:w="1914" w:type="dxa"/>
            <w:gridSpan w:val="2"/>
            <w:tcBorders>
              <w:top w:val="nil"/>
              <w:left w:val="single" w:sz="4" w:space="0" w:color="auto"/>
              <w:bottom w:val="nil"/>
              <w:right w:val="single" w:sz="4" w:space="0" w:color="auto"/>
            </w:tcBorders>
          </w:tcPr>
          <w:p w:rsidR="00CE6647" w:rsidRPr="00C82EF9" w:rsidRDefault="00CE6647" w:rsidP="00A11225">
            <w:pPr>
              <w:jc w:val="center"/>
              <w:rPr>
                <w:szCs w:val="28"/>
              </w:rPr>
            </w:pPr>
          </w:p>
        </w:tc>
        <w:tc>
          <w:tcPr>
            <w:tcW w:w="3829"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A11225">
            <w:pPr>
              <w:jc w:val="center"/>
              <w:rPr>
                <w:szCs w:val="28"/>
              </w:rPr>
            </w:pPr>
            <w:r>
              <w:rPr>
                <w:szCs w:val="28"/>
              </w:rPr>
              <w:t>Передача документов в МБУ «МФЦ» для выдачи заявителю</w:t>
            </w:r>
          </w:p>
        </w:tc>
      </w:tr>
      <w:tr w:rsidR="00CE6647" w:rsidRPr="00C82EF9" w:rsidTr="00A11225">
        <w:trPr>
          <w:trHeight w:val="442"/>
        </w:trPr>
        <w:tc>
          <w:tcPr>
            <w:tcW w:w="1914" w:type="dxa"/>
            <w:tcBorders>
              <w:top w:val="nil"/>
              <w:left w:val="nil"/>
              <w:bottom w:val="nil"/>
              <w:right w:val="nil"/>
            </w:tcBorders>
          </w:tcPr>
          <w:p w:rsidR="00CE6647" w:rsidRPr="00C82EF9" w:rsidRDefault="00CE6647" w:rsidP="00A11225">
            <w:pPr>
              <w:jc w:val="center"/>
              <w:rPr>
                <w:szCs w:val="28"/>
              </w:rPr>
            </w:pPr>
          </w:p>
        </w:tc>
        <w:tc>
          <w:tcPr>
            <w:tcW w:w="5742" w:type="dxa"/>
            <w:gridSpan w:val="4"/>
            <w:tcBorders>
              <w:top w:val="nil"/>
              <w:left w:val="nil"/>
              <w:bottom w:val="nil"/>
              <w:right w:val="single" w:sz="4" w:space="0" w:color="auto"/>
            </w:tcBorders>
          </w:tcPr>
          <w:p w:rsidR="00CE6647" w:rsidRPr="00C82EF9" w:rsidRDefault="00CE6647" w:rsidP="00A11225">
            <w:pPr>
              <w:jc w:val="center"/>
              <w:rPr>
                <w:szCs w:val="28"/>
              </w:rPr>
            </w:pPr>
          </w:p>
        </w:tc>
        <w:tc>
          <w:tcPr>
            <w:tcW w:w="1915" w:type="dxa"/>
            <w:tcBorders>
              <w:top w:val="nil"/>
              <w:left w:val="single" w:sz="4" w:space="0" w:color="auto"/>
              <w:bottom w:val="nil"/>
              <w:right w:val="nil"/>
            </w:tcBorders>
          </w:tcPr>
          <w:p w:rsidR="00CE6647" w:rsidRPr="00C82EF9" w:rsidRDefault="00CE6647" w:rsidP="00A11225">
            <w:pPr>
              <w:jc w:val="center"/>
              <w:rPr>
                <w:szCs w:val="28"/>
              </w:rPr>
            </w:pPr>
          </w:p>
        </w:tc>
      </w:tr>
      <w:tr w:rsidR="00CE6647" w:rsidRPr="00C82EF9" w:rsidTr="00A11225">
        <w:tc>
          <w:tcPr>
            <w:tcW w:w="3828" w:type="dxa"/>
            <w:gridSpan w:val="2"/>
            <w:tcBorders>
              <w:top w:val="nil"/>
              <w:left w:val="nil"/>
              <w:bottom w:val="nil"/>
              <w:right w:val="nil"/>
            </w:tcBorders>
          </w:tcPr>
          <w:p w:rsidR="00CE6647" w:rsidRPr="00C82EF9" w:rsidRDefault="00CE6647" w:rsidP="00A11225">
            <w:pPr>
              <w:jc w:val="center"/>
              <w:rPr>
                <w:szCs w:val="28"/>
              </w:rPr>
            </w:pPr>
          </w:p>
        </w:tc>
        <w:tc>
          <w:tcPr>
            <w:tcW w:w="1914" w:type="dxa"/>
            <w:gridSpan w:val="2"/>
            <w:tcBorders>
              <w:top w:val="nil"/>
              <w:left w:val="nil"/>
              <w:bottom w:val="nil"/>
              <w:right w:val="single" w:sz="4" w:space="0" w:color="auto"/>
            </w:tcBorders>
          </w:tcPr>
          <w:p w:rsidR="00CE6647" w:rsidRPr="00C82EF9" w:rsidRDefault="00CE6647" w:rsidP="00A11225">
            <w:pPr>
              <w:jc w:val="center"/>
              <w:rPr>
                <w:szCs w:val="28"/>
              </w:rPr>
            </w:pPr>
          </w:p>
        </w:tc>
        <w:tc>
          <w:tcPr>
            <w:tcW w:w="3829"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A11225">
            <w:pPr>
              <w:jc w:val="center"/>
              <w:rPr>
                <w:szCs w:val="28"/>
              </w:rPr>
            </w:pPr>
            <w:r>
              <w:rPr>
                <w:szCs w:val="28"/>
              </w:rPr>
              <w:t>Выдача (отправка почтой) результата оказания муниципальной услуги заявителю</w:t>
            </w:r>
          </w:p>
        </w:tc>
      </w:tr>
      <w:tr w:rsidR="00CE6647" w:rsidRPr="00C82EF9" w:rsidTr="00A11225">
        <w:trPr>
          <w:trHeight w:val="442"/>
        </w:trPr>
        <w:tc>
          <w:tcPr>
            <w:tcW w:w="1914" w:type="dxa"/>
            <w:tcBorders>
              <w:top w:val="nil"/>
              <w:left w:val="nil"/>
              <w:bottom w:val="nil"/>
              <w:right w:val="nil"/>
            </w:tcBorders>
          </w:tcPr>
          <w:p w:rsidR="00CE6647" w:rsidRPr="00C82EF9" w:rsidRDefault="00CE6647" w:rsidP="00A11225">
            <w:pPr>
              <w:jc w:val="center"/>
              <w:rPr>
                <w:szCs w:val="28"/>
              </w:rPr>
            </w:pPr>
          </w:p>
        </w:tc>
        <w:tc>
          <w:tcPr>
            <w:tcW w:w="5742" w:type="dxa"/>
            <w:gridSpan w:val="4"/>
            <w:tcBorders>
              <w:top w:val="nil"/>
              <w:left w:val="nil"/>
              <w:bottom w:val="nil"/>
              <w:right w:val="single" w:sz="4" w:space="0" w:color="auto"/>
            </w:tcBorders>
          </w:tcPr>
          <w:p w:rsidR="00CE6647" w:rsidRPr="00C82EF9" w:rsidRDefault="00CE6647" w:rsidP="00A11225">
            <w:pPr>
              <w:jc w:val="center"/>
              <w:rPr>
                <w:szCs w:val="28"/>
              </w:rPr>
            </w:pPr>
          </w:p>
        </w:tc>
        <w:tc>
          <w:tcPr>
            <w:tcW w:w="1915" w:type="dxa"/>
            <w:tcBorders>
              <w:top w:val="nil"/>
              <w:left w:val="single" w:sz="4" w:space="0" w:color="auto"/>
              <w:bottom w:val="nil"/>
              <w:right w:val="nil"/>
            </w:tcBorders>
          </w:tcPr>
          <w:p w:rsidR="00CE6647" w:rsidRPr="00C82EF9" w:rsidRDefault="00CE6647" w:rsidP="00A11225">
            <w:pPr>
              <w:jc w:val="center"/>
              <w:rPr>
                <w:szCs w:val="28"/>
              </w:rPr>
            </w:pPr>
          </w:p>
        </w:tc>
      </w:tr>
      <w:tr w:rsidR="00CE6647" w:rsidRPr="00C82EF9" w:rsidTr="00A11225">
        <w:tc>
          <w:tcPr>
            <w:tcW w:w="3828" w:type="dxa"/>
            <w:gridSpan w:val="2"/>
            <w:tcBorders>
              <w:top w:val="nil"/>
              <w:left w:val="nil"/>
              <w:bottom w:val="nil"/>
              <w:right w:val="nil"/>
            </w:tcBorders>
          </w:tcPr>
          <w:p w:rsidR="00CE6647" w:rsidRPr="00C82EF9" w:rsidRDefault="00CE6647" w:rsidP="00A11225">
            <w:pPr>
              <w:jc w:val="center"/>
              <w:rPr>
                <w:szCs w:val="28"/>
              </w:rPr>
            </w:pPr>
          </w:p>
        </w:tc>
        <w:tc>
          <w:tcPr>
            <w:tcW w:w="1914" w:type="dxa"/>
            <w:gridSpan w:val="2"/>
            <w:tcBorders>
              <w:top w:val="nil"/>
              <w:left w:val="nil"/>
              <w:bottom w:val="nil"/>
              <w:right w:val="single" w:sz="4" w:space="0" w:color="auto"/>
            </w:tcBorders>
          </w:tcPr>
          <w:p w:rsidR="00CE6647" w:rsidRPr="00C82EF9" w:rsidRDefault="00CE6647" w:rsidP="00A11225">
            <w:pPr>
              <w:jc w:val="center"/>
              <w:rPr>
                <w:szCs w:val="28"/>
              </w:rPr>
            </w:pPr>
          </w:p>
        </w:tc>
        <w:tc>
          <w:tcPr>
            <w:tcW w:w="3829" w:type="dxa"/>
            <w:gridSpan w:val="2"/>
            <w:tcBorders>
              <w:top w:val="single" w:sz="4" w:space="0" w:color="auto"/>
              <w:left w:val="single" w:sz="4" w:space="0" w:color="auto"/>
              <w:bottom w:val="single" w:sz="4" w:space="0" w:color="auto"/>
              <w:right w:val="single" w:sz="4" w:space="0" w:color="auto"/>
            </w:tcBorders>
          </w:tcPr>
          <w:p w:rsidR="00CE6647" w:rsidRPr="00C82EF9" w:rsidRDefault="00CE6647" w:rsidP="006D5541">
            <w:pPr>
              <w:jc w:val="center"/>
              <w:rPr>
                <w:szCs w:val="28"/>
              </w:rPr>
            </w:pPr>
            <w:r>
              <w:rPr>
                <w:szCs w:val="28"/>
              </w:rPr>
              <w:t xml:space="preserve">Сотрудник МБУ «МФЦ» один экземпляр договора возвращает в отдел </w:t>
            </w:r>
            <w:r w:rsidR="006D5541">
              <w:rPr>
                <w:szCs w:val="28"/>
              </w:rPr>
              <w:t xml:space="preserve">ГЗУМС </w:t>
            </w:r>
            <w:r>
              <w:rPr>
                <w:szCs w:val="28"/>
              </w:rPr>
              <w:t>для помещения в дело</w:t>
            </w:r>
          </w:p>
        </w:tc>
      </w:tr>
    </w:tbl>
    <w:p w:rsidR="00CE6647" w:rsidRDefault="00CE6647" w:rsidP="00CE6647">
      <w:pPr>
        <w:jc w:val="center"/>
        <w:rPr>
          <w:szCs w:val="28"/>
        </w:rPr>
      </w:pPr>
    </w:p>
    <w:p w:rsidR="00CE6647" w:rsidRDefault="00CE6647" w:rsidP="00CE6647">
      <w:pPr>
        <w:jc w:val="center"/>
        <w:rPr>
          <w:szCs w:val="28"/>
        </w:rPr>
      </w:pPr>
    </w:p>
    <w:p w:rsidR="00CE6647" w:rsidRDefault="00CE6647" w:rsidP="00CE6647">
      <w:pPr>
        <w:jc w:val="center"/>
        <w:rPr>
          <w:szCs w:val="28"/>
        </w:rPr>
      </w:pPr>
    </w:p>
    <w:p w:rsidR="00CE6647" w:rsidRDefault="00CE6647" w:rsidP="00CE6647">
      <w:pPr>
        <w:rPr>
          <w:szCs w:val="28"/>
        </w:rPr>
      </w:pPr>
      <w:r>
        <w:rPr>
          <w:szCs w:val="28"/>
        </w:rPr>
        <w:t xml:space="preserve">Глава </w:t>
      </w:r>
      <w:proofErr w:type="spellStart"/>
      <w:r w:rsidR="006D5541">
        <w:rPr>
          <w:szCs w:val="28"/>
        </w:rPr>
        <w:t>Курчанского</w:t>
      </w:r>
      <w:proofErr w:type="spellEnd"/>
      <w:r>
        <w:rPr>
          <w:szCs w:val="28"/>
        </w:rPr>
        <w:t xml:space="preserve"> </w:t>
      </w:r>
      <w:proofErr w:type="gramStart"/>
      <w:r>
        <w:rPr>
          <w:szCs w:val="28"/>
        </w:rPr>
        <w:t>сельского</w:t>
      </w:r>
      <w:proofErr w:type="gramEnd"/>
    </w:p>
    <w:p w:rsidR="00CE6647" w:rsidRPr="002A5E56" w:rsidRDefault="00CE6647" w:rsidP="00CE6647">
      <w:pPr>
        <w:shd w:val="clear" w:color="auto" w:fill="FFFFFF"/>
        <w:jc w:val="both"/>
      </w:pPr>
      <w:r>
        <w:rPr>
          <w:szCs w:val="28"/>
        </w:rPr>
        <w:t xml:space="preserve">поселения Темрюкского района                                                  </w:t>
      </w:r>
      <w:r w:rsidR="006D5541">
        <w:rPr>
          <w:szCs w:val="28"/>
        </w:rPr>
        <w:t>В.П.Гришков</w:t>
      </w:r>
      <w:bookmarkStart w:id="0" w:name="_GoBack"/>
      <w:bookmarkEnd w:id="0"/>
      <w:r w:rsidRPr="00B04368">
        <w:rPr>
          <w:szCs w:val="28"/>
        </w:rPr>
        <w:tab/>
      </w:r>
      <w:r w:rsidRPr="00B04368">
        <w:rPr>
          <w:szCs w:val="28"/>
        </w:rPr>
        <w:tab/>
      </w:r>
      <w:r w:rsidRPr="00B04368">
        <w:rPr>
          <w:szCs w:val="28"/>
        </w:rPr>
        <w:tab/>
      </w:r>
      <w:r>
        <w:rPr>
          <w:szCs w:val="28"/>
        </w:rPr>
        <w:t xml:space="preserve"> </w:t>
      </w:r>
      <w:r w:rsidRPr="00B04368">
        <w:rPr>
          <w:szCs w:val="28"/>
        </w:rPr>
        <w:tab/>
        <w:t xml:space="preserve">                   </w:t>
      </w:r>
      <w:r>
        <w:rPr>
          <w:szCs w:val="28"/>
        </w:rPr>
        <w:t xml:space="preserve">      </w:t>
      </w:r>
    </w:p>
    <w:p w:rsidR="00B516A0" w:rsidRDefault="00B516A0" w:rsidP="00B516A0">
      <w:pPr>
        <w:shd w:val="clear" w:color="auto" w:fill="FFFFFF"/>
        <w:jc w:val="both"/>
        <w:rPr>
          <w:szCs w:val="28"/>
        </w:rPr>
      </w:pPr>
    </w:p>
    <w:p w:rsidR="00B516A0" w:rsidRPr="00CF5DD7" w:rsidRDefault="00B516A0" w:rsidP="00CF5DD7"/>
    <w:sectPr w:rsidR="00B516A0" w:rsidRPr="00CF5DD7" w:rsidSect="00B0347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C19"/>
    <w:rsid w:val="000079E7"/>
    <w:rsid w:val="000C77AB"/>
    <w:rsid w:val="001B666C"/>
    <w:rsid w:val="002E542E"/>
    <w:rsid w:val="006D5541"/>
    <w:rsid w:val="008E7854"/>
    <w:rsid w:val="00917C19"/>
    <w:rsid w:val="00B03476"/>
    <w:rsid w:val="00B516A0"/>
    <w:rsid w:val="00CE6647"/>
    <w:rsid w:val="00CF5DD7"/>
    <w:rsid w:val="00D34E1D"/>
    <w:rsid w:val="00E230CC"/>
    <w:rsid w:val="00F21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 w:type="character" w:styleId="a3">
    <w:name w:val="Hyperlink"/>
    <w:uiPriority w:val="99"/>
    <w:rsid w:val="00B03476"/>
    <w:rPr>
      <w:color w:val="0000FF"/>
      <w:u w:val="single"/>
    </w:rPr>
  </w:style>
  <w:style w:type="character" w:customStyle="1" w:styleId="Aeiaoaenoiaaynnueea">
    <w:name w:val="Aeia?oaenoiaay nnueea"/>
    <w:uiPriority w:val="99"/>
    <w:rsid w:val="00B03476"/>
    <w:rPr>
      <w:rFonts w:ascii="Times New Roman" w:hAnsi="Times New Roman"/>
      <w:color w:val="106BBE"/>
    </w:rPr>
  </w:style>
  <w:style w:type="paragraph" w:customStyle="1" w:styleId="ConsPlusNormal">
    <w:name w:val="ConsPlusNormal"/>
    <w:rsid w:val="00CE6647"/>
    <w:pPr>
      <w:suppressAutoHyphens/>
      <w:autoSpaceDE w:val="0"/>
      <w:ind w:firstLine="720"/>
    </w:pPr>
    <w:rPr>
      <w:rFonts w:ascii="Arial" w:eastAsia="Arial" w:hAnsi="Arial" w:cs="Arial"/>
      <w:lang w:eastAsia="ar-SA"/>
    </w:rPr>
  </w:style>
  <w:style w:type="character" w:customStyle="1" w:styleId="a4">
    <w:name w:val="Цветовое выделение"/>
    <w:uiPriority w:val="99"/>
    <w:rsid w:val="00CE6647"/>
    <w:rPr>
      <w:b/>
      <w:bCs/>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 w:type="character" w:styleId="a3">
    <w:name w:val="Hyperlink"/>
    <w:uiPriority w:val="99"/>
    <w:rsid w:val="00B03476"/>
    <w:rPr>
      <w:color w:val="0000FF"/>
      <w:u w:val="single"/>
    </w:rPr>
  </w:style>
  <w:style w:type="character" w:customStyle="1" w:styleId="Aeiaoaenoiaaynnueea">
    <w:name w:val="Aeia?oaenoiaay nnueea"/>
    <w:uiPriority w:val="99"/>
    <w:rsid w:val="00B03476"/>
    <w:rPr>
      <w:rFonts w:ascii="Times New Roman" w:hAnsi="Times New Roman"/>
      <w:color w:val="106BBE"/>
    </w:rPr>
  </w:style>
  <w:style w:type="paragraph" w:customStyle="1" w:styleId="ConsPlusNormal">
    <w:name w:val="ConsPlusNormal"/>
    <w:rsid w:val="00CE6647"/>
    <w:pPr>
      <w:suppressAutoHyphens/>
      <w:autoSpaceDE w:val="0"/>
      <w:ind w:firstLine="720"/>
    </w:pPr>
    <w:rPr>
      <w:rFonts w:ascii="Arial" w:eastAsia="Arial" w:hAnsi="Arial" w:cs="Arial"/>
      <w:lang w:eastAsia="ar-SA"/>
    </w:rPr>
  </w:style>
  <w:style w:type="character" w:customStyle="1" w:styleId="a4">
    <w:name w:val="Цветовое выделение"/>
    <w:uiPriority w:val="99"/>
    <w:rsid w:val="00CE6647"/>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mail.ru" TargetMode="External"/><Relationship Id="rId3" Type="http://schemas.openxmlformats.org/officeDocument/2006/relationships/settings" Target="settings.xml"/><Relationship Id="rId7" Type="http://schemas.openxmlformats.org/officeDocument/2006/relationships/hyperlink" Target="http://www.admkurchanskaya.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dm@mail.ru" TargetMode="External"/><Relationship Id="rId11" Type="http://schemas.openxmlformats.org/officeDocument/2006/relationships/fontTable" Target="fontTable.xml"/><Relationship Id="rId5" Type="http://schemas.openxmlformats.org/officeDocument/2006/relationships/hyperlink" Target="http://www.admkurchanskaya.ru/" TargetMode="External"/><Relationship Id="rId10" Type="http://schemas.openxmlformats.org/officeDocument/2006/relationships/hyperlink" Target="http://www.admkurchanskaya.ru/" TargetMode="External"/><Relationship Id="rId4" Type="http://schemas.openxmlformats.org/officeDocument/2006/relationships/webSettings" Target="webSettings.xml"/><Relationship Id="rId9" Type="http://schemas.openxmlformats.org/officeDocument/2006/relationships/hyperlink" Target="mailto:ad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26</Pages>
  <Words>8242</Words>
  <Characters>46983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ZUMO</cp:lastModifiedBy>
  <cp:revision>6</cp:revision>
  <dcterms:created xsi:type="dcterms:W3CDTF">2016-02-10T12:12:00Z</dcterms:created>
  <dcterms:modified xsi:type="dcterms:W3CDTF">2016-02-15T10:17:00Z</dcterms:modified>
</cp:coreProperties>
</file>