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82FD6">
        <w:rPr>
          <w:rFonts w:ascii="Times New Roman" w:hAnsi="Times New Roman" w:cs="Times New Roman"/>
          <w:sz w:val="28"/>
          <w:szCs w:val="28"/>
        </w:rPr>
        <w:t>ом поселении Темрюкского района н</w:t>
      </w:r>
      <w:r w:rsidR="00C004AF">
        <w:rPr>
          <w:rFonts w:ascii="Times New Roman" w:hAnsi="Times New Roman" w:cs="Times New Roman"/>
          <w:sz w:val="28"/>
          <w:szCs w:val="28"/>
        </w:rPr>
        <w:t>а 2022-2024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F82FD6">
        <w:rPr>
          <w:rFonts w:ascii="Times New Roman" w:hAnsi="Times New Roman" w:cs="Times New Roman"/>
          <w:sz w:val="28"/>
          <w:szCs w:val="28"/>
        </w:rPr>
        <w:t>»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94"/>
        <w:gridCol w:w="3280"/>
        <w:gridCol w:w="1091"/>
        <w:gridCol w:w="1221"/>
        <w:gridCol w:w="1090"/>
        <w:gridCol w:w="1931"/>
        <w:gridCol w:w="2167"/>
        <w:gridCol w:w="3590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2024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C004AF">
        <w:trPr>
          <w:trHeight w:val="247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3,0</w:t>
            </w: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F03906" w:rsidRDefault="00F03906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P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004AF">
              <w:rPr>
                <w:rFonts w:ascii="Times New Roman" w:hAnsi="Times New Roman" w:cs="Times New Roman"/>
              </w:rPr>
              <w:t xml:space="preserve">приобретение наглядного </w:t>
            </w:r>
            <w:r w:rsidR="001A3D98">
              <w:rPr>
                <w:rFonts w:ascii="Times New Roman" w:hAnsi="Times New Roman" w:cs="Times New Roman"/>
              </w:rPr>
              <w:t xml:space="preserve">и </w:t>
            </w:r>
            <w:r w:rsidR="00C004AF">
              <w:rPr>
                <w:rFonts w:ascii="Times New Roman" w:hAnsi="Times New Roman" w:cs="Times New Roman"/>
              </w:rPr>
              <w:t>агитационного материала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C004AF" w:rsidP="00C004AF">
            <w:pPr>
              <w:pStyle w:val="ac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lang w:val="en-US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61610" w:rsidRPr="00761610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61610" w:rsidRPr="00761610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proofErr w:type="spellStart"/>
      <w:r w:rsidR="00C004AF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1A3D98"/>
    <w:rsid w:val="002D6BC1"/>
    <w:rsid w:val="003065B2"/>
    <w:rsid w:val="0044030E"/>
    <w:rsid w:val="00592AB0"/>
    <w:rsid w:val="005F5428"/>
    <w:rsid w:val="00620A30"/>
    <w:rsid w:val="00740914"/>
    <w:rsid w:val="00761610"/>
    <w:rsid w:val="00873F29"/>
    <w:rsid w:val="00B5369E"/>
    <w:rsid w:val="00C004AF"/>
    <w:rsid w:val="00C73E72"/>
    <w:rsid w:val="00D86A14"/>
    <w:rsid w:val="00E01691"/>
    <w:rsid w:val="00F03906"/>
    <w:rsid w:val="00F47F93"/>
    <w:rsid w:val="00F643A5"/>
    <w:rsid w:val="00F82FD6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55</cp:revision>
  <cp:lastPrinted>2021-11-10T06:16:00Z</cp:lastPrinted>
  <dcterms:created xsi:type="dcterms:W3CDTF">2015-10-01T19:07:00Z</dcterms:created>
  <dcterms:modified xsi:type="dcterms:W3CDTF">2021-11-10T06:16:00Z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