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3A169C" w:rsidP="00FA74A8">
      <w:pPr>
        <w:shd w:val="clear" w:color="auto" w:fill="FFFFFF"/>
        <w:ind w:left="5954" w:hanging="142"/>
        <w:jc w:val="center"/>
        <w:rPr>
          <w:spacing w:val="-7"/>
          <w:sz w:val="28"/>
          <w:szCs w:val="28"/>
        </w:rPr>
      </w:pPr>
      <w:r>
        <w:rPr>
          <w:spacing w:val="-7"/>
          <w:sz w:val="28"/>
          <w:szCs w:val="28"/>
        </w:rPr>
        <w:t xml:space="preserve">   от _____________</w:t>
      </w:r>
      <w:r w:rsidR="00242A18">
        <w:rPr>
          <w:spacing w:val="-7"/>
          <w:sz w:val="28"/>
          <w:szCs w:val="28"/>
        </w:rPr>
        <w:t xml:space="preserve"> </w:t>
      </w:r>
      <w:r w:rsidR="00B95FAA">
        <w:rPr>
          <w:spacing w:val="-7"/>
          <w:sz w:val="28"/>
          <w:szCs w:val="28"/>
        </w:rPr>
        <w:t xml:space="preserve"> </w:t>
      </w:r>
      <w:r w:rsidR="008675DF">
        <w:rPr>
          <w:spacing w:val="-7"/>
          <w:sz w:val="28"/>
          <w:szCs w:val="28"/>
        </w:rPr>
        <w:t xml:space="preserve"> </w:t>
      </w:r>
      <w:r w:rsidR="00B219CC">
        <w:rPr>
          <w:spacing w:val="-7"/>
          <w:sz w:val="28"/>
          <w:szCs w:val="28"/>
        </w:rPr>
        <w:t xml:space="preserve">№ </w:t>
      </w:r>
      <w:r>
        <w:rPr>
          <w:spacing w:val="-7"/>
          <w:sz w:val="28"/>
          <w:szCs w:val="28"/>
        </w:rPr>
        <w:t>______</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8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920"/>
      </w:tblGrid>
      <w:tr w:rsidR="00EB70B4" w:rsidRPr="00EB70B4" w:rsidTr="00EB70B4">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920"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EB70B4">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920"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EB70B4">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920"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EB70B4">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920"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816215">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920"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816215">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920"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816215">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920"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816215">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920"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74432" w:rsidRDefault="009C7BF8" w:rsidP="009C7BF8">
            <w:pPr>
              <w:shd w:val="clear" w:color="auto" w:fill="FFFFFF"/>
              <w:ind w:right="283"/>
              <w:jc w:val="both"/>
              <w:rPr>
                <w:rFonts w:eastAsia="Calibri"/>
                <w:sz w:val="24"/>
                <w:szCs w:val="24"/>
                <w:lang w:eastAsia="en-US"/>
              </w:rPr>
            </w:pPr>
          </w:p>
        </w:tc>
      </w:tr>
      <w:tr w:rsidR="00EB70B4" w:rsidRPr="00EB70B4" w:rsidTr="00EB70B4">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920"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EB70B4">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920"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3A169C">
              <w:rPr>
                <w:sz w:val="24"/>
                <w:szCs w:val="24"/>
              </w:rPr>
              <w:t>3 101,4</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3A169C">
              <w:rPr>
                <w:sz w:val="24"/>
                <w:szCs w:val="24"/>
              </w:rPr>
              <w:t>1 311,2</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E754C0" w:rsidRPr="00E754C0">
              <w:rPr>
                <w:sz w:val="24"/>
                <w:szCs w:val="24"/>
              </w:rPr>
              <w:t>884,8</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EB70B4">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920"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t>Федеральным законом Российской Федерации от 06.10.2003 N 131-</w:t>
      </w:r>
      <w:r>
        <w:rPr>
          <w:spacing w:val="4"/>
          <w:sz w:val="28"/>
          <w:szCs w:val="28"/>
        </w:rPr>
        <w:lastRenderedPageBreak/>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зарегистрировано в Едином государственном реестре прав на недвижимое </w:t>
      </w:r>
      <w:r>
        <w:rPr>
          <w:spacing w:val="-4"/>
          <w:sz w:val="28"/>
          <w:szCs w:val="28"/>
        </w:rPr>
        <w:lastRenderedPageBreak/>
        <w:t>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lastRenderedPageBreak/>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района. Объем расходов утверждается решением Совета Курчанского сельского</w:t>
      </w:r>
      <w:r>
        <w:rPr>
          <w:spacing w:val="-4"/>
          <w:sz w:val="28"/>
          <w:szCs w:val="28"/>
        </w:rPr>
        <w:t xml:space="preserve"> </w:t>
      </w:r>
      <w:r>
        <w:rPr>
          <w:spacing w:val="-4"/>
          <w:sz w:val="28"/>
          <w:szCs w:val="28"/>
        </w:rPr>
        <w:lastRenderedPageBreak/>
        <w:t xml:space="preserve">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3A169C">
        <w:rPr>
          <w:rFonts w:cs="Calibri"/>
          <w:sz w:val="28"/>
          <w:szCs w:val="28"/>
        </w:rPr>
        <w:t>3 101,4</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3A169C">
        <w:rPr>
          <w:sz w:val="28"/>
          <w:szCs w:val="28"/>
        </w:rPr>
        <w:t>1 311,2</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E754C0">
        <w:rPr>
          <w:bCs/>
          <w:sz w:val="28"/>
          <w:szCs w:val="28"/>
        </w:rPr>
        <w:t>8</w:t>
      </w:r>
      <w:r w:rsidR="00E754C0" w:rsidRPr="00E754C0">
        <w:rPr>
          <w:bCs/>
          <w:sz w:val="28"/>
          <w:szCs w:val="28"/>
        </w:rPr>
        <w:t>84,8</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0</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EE204C" w:rsidP="009F738C">
            <w:pPr>
              <w:jc w:val="center"/>
              <w:rPr>
                <w:sz w:val="24"/>
                <w:szCs w:val="24"/>
              </w:rPr>
            </w:pPr>
            <w:r>
              <w:rPr>
                <w:sz w:val="24"/>
                <w:szCs w:val="24"/>
              </w:rPr>
              <w:t>1</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6C00A1" w:rsidP="009F738C">
            <w:pPr>
              <w:jc w:val="center"/>
              <w:rPr>
                <w:sz w:val="24"/>
                <w:szCs w:val="24"/>
              </w:rPr>
            </w:pPr>
            <w:r>
              <w:rPr>
                <w:sz w:val="24"/>
                <w:szCs w:val="24"/>
              </w:rPr>
              <w:t>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152634">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 и др.</w:t>
            </w:r>
            <w:r>
              <w:rPr>
                <w:rFonts w:ascii="Times New Roman" w:hAnsi="Times New Roman" w:cs="Times New Roman"/>
              </w:rPr>
              <w:t>)</w:t>
            </w:r>
            <w:proofErr w:type="gramEnd"/>
          </w:p>
        </w:tc>
        <w:tc>
          <w:tcPr>
            <w:tcW w:w="1122" w:type="dxa"/>
            <w:shd w:val="clear" w:color="auto" w:fill="auto"/>
            <w:vAlign w:val="bottom"/>
          </w:tcPr>
          <w:p w:rsidR="0082203D" w:rsidRDefault="003A169C" w:rsidP="00956329">
            <w:pPr>
              <w:jc w:val="center"/>
              <w:rPr>
                <w:sz w:val="24"/>
                <w:szCs w:val="24"/>
              </w:rPr>
            </w:pPr>
            <w:r>
              <w:rPr>
                <w:sz w:val="24"/>
                <w:szCs w:val="24"/>
              </w:rPr>
              <w:t>39</w:t>
            </w:r>
          </w:p>
        </w:tc>
        <w:tc>
          <w:tcPr>
            <w:tcW w:w="1126" w:type="dxa"/>
            <w:shd w:val="clear" w:color="auto" w:fill="auto"/>
            <w:vAlign w:val="bottom"/>
          </w:tcPr>
          <w:p w:rsidR="0082203D" w:rsidRDefault="0082203D" w:rsidP="00956329">
            <w:pPr>
              <w:jc w:val="center"/>
              <w:rPr>
                <w:sz w:val="24"/>
                <w:szCs w:val="24"/>
              </w:rPr>
            </w:pPr>
            <w:r>
              <w:rPr>
                <w:sz w:val="24"/>
                <w:szCs w:val="24"/>
              </w:rPr>
              <w:t>0</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t xml:space="preserve">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w:t>
      </w:r>
      <w:r>
        <w:rPr>
          <w:spacing w:val="-4"/>
          <w:sz w:val="28"/>
          <w:szCs w:val="28"/>
        </w:rPr>
        <w:lastRenderedPageBreak/>
        <w:t>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3A169C" w:rsidRDefault="003A169C" w:rsidP="005A318F">
      <w:pPr>
        <w:shd w:val="clear" w:color="auto" w:fill="FFFFFF"/>
        <w:tabs>
          <w:tab w:val="left" w:pos="1819"/>
        </w:tabs>
        <w:ind w:left="67" w:right="-38" w:hanging="67"/>
        <w:jc w:val="both"/>
        <w:rPr>
          <w:spacing w:val="-4"/>
          <w:sz w:val="28"/>
          <w:szCs w:val="28"/>
        </w:rPr>
      </w:pPr>
      <w:proofErr w:type="gramStart"/>
      <w:r>
        <w:rPr>
          <w:spacing w:val="-4"/>
          <w:sz w:val="28"/>
          <w:szCs w:val="28"/>
        </w:rPr>
        <w:t>Исполняющий</w:t>
      </w:r>
      <w:proofErr w:type="gramEnd"/>
      <w:r>
        <w:rPr>
          <w:spacing w:val="-4"/>
          <w:sz w:val="28"/>
          <w:szCs w:val="28"/>
        </w:rPr>
        <w:t xml:space="preserve"> обязанности н</w:t>
      </w:r>
      <w:r w:rsidR="00B219CC">
        <w:rPr>
          <w:spacing w:val="-4"/>
          <w:sz w:val="28"/>
          <w:szCs w:val="28"/>
        </w:rPr>
        <w:t>ачальник</w:t>
      </w:r>
      <w:r>
        <w:rPr>
          <w:spacing w:val="-4"/>
          <w:sz w:val="28"/>
          <w:szCs w:val="28"/>
        </w:rPr>
        <w:t>а</w:t>
      </w:r>
    </w:p>
    <w:p w:rsidR="005A318F" w:rsidRDefault="00B219CC" w:rsidP="005A318F">
      <w:pPr>
        <w:shd w:val="clear" w:color="auto" w:fill="FFFFFF"/>
        <w:tabs>
          <w:tab w:val="left" w:pos="1819"/>
        </w:tabs>
        <w:ind w:left="67" w:right="-38" w:hanging="67"/>
        <w:jc w:val="both"/>
        <w:rPr>
          <w:spacing w:val="-4"/>
          <w:sz w:val="28"/>
          <w:szCs w:val="28"/>
        </w:rPr>
      </w:pPr>
      <w:r>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3A169C">
        <w:rPr>
          <w:spacing w:val="-4"/>
          <w:sz w:val="28"/>
          <w:szCs w:val="28"/>
        </w:rPr>
        <w:t xml:space="preserve">     </w:t>
      </w:r>
      <w:proofErr w:type="spellStart"/>
      <w:r w:rsidR="003A169C">
        <w:rPr>
          <w:spacing w:val="-4"/>
          <w:sz w:val="28"/>
          <w:szCs w:val="28"/>
        </w:rPr>
        <w:t>Ю.А.Дацюк</w:t>
      </w:r>
      <w:proofErr w:type="spellEnd"/>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38C" w:rsidRDefault="00D4038C">
      <w:r>
        <w:separator/>
      </w:r>
    </w:p>
  </w:endnote>
  <w:endnote w:type="continuationSeparator" w:id="0">
    <w:p w:rsidR="00D4038C" w:rsidRDefault="00D403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38C" w:rsidRDefault="00D4038C">
      <w:r>
        <w:separator/>
      </w:r>
    </w:p>
  </w:footnote>
  <w:footnote w:type="continuationSeparator" w:id="0">
    <w:p w:rsidR="00D4038C" w:rsidRDefault="00D403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51C90"/>
    <w:rsid w:val="00082FF3"/>
    <w:rsid w:val="00092E00"/>
    <w:rsid w:val="00095CCC"/>
    <w:rsid w:val="000C7F6E"/>
    <w:rsid w:val="00105ED7"/>
    <w:rsid w:val="0012009C"/>
    <w:rsid w:val="00140D68"/>
    <w:rsid w:val="00152634"/>
    <w:rsid w:val="00161ABE"/>
    <w:rsid w:val="00164549"/>
    <w:rsid w:val="0017458E"/>
    <w:rsid w:val="0018777C"/>
    <w:rsid w:val="0019480E"/>
    <w:rsid w:val="001D1C27"/>
    <w:rsid w:val="00205AB9"/>
    <w:rsid w:val="00207202"/>
    <w:rsid w:val="00242A18"/>
    <w:rsid w:val="00253766"/>
    <w:rsid w:val="002655DA"/>
    <w:rsid w:val="00280F70"/>
    <w:rsid w:val="002867A5"/>
    <w:rsid w:val="00294431"/>
    <w:rsid w:val="002A2D1F"/>
    <w:rsid w:val="002C1040"/>
    <w:rsid w:val="002E39CF"/>
    <w:rsid w:val="00311E35"/>
    <w:rsid w:val="00330A61"/>
    <w:rsid w:val="0036568D"/>
    <w:rsid w:val="00377E9F"/>
    <w:rsid w:val="00394156"/>
    <w:rsid w:val="00397B3A"/>
    <w:rsid w:val="003A169C"/>
    <w:rsid w:val="003A2EB0"/>
    <w:rsid w:val="003A535F"/>
    <w:rsid w:val="003D773F"/>
    <w:rsid w:val="00415FB4"/>
    <w:rsid w:val="00427619"/>
    <w:rsid w:val="0043443B"/>
    <w:rsid w:val="004622E4"/>
    <w:rsid w:val="00473BA9"/>
    <w:rsid w:val="0047614E"/>
    <w:rsid w:val="00491D70"/>
    <w:rsid w:val="004A7276"/>
    <w:rsid w:val="004C1321"/>
    <w:rsid w:val="004D2DFF"/>
    <w:rsid w:val="004E1CAD"/>
    <w:rsid w:val="004E66F4"/>
    <w:rsid w:val="004F1EB0"/>
    <w:rsid w:val="004F57AF"/>
    <w:rsid w:val="005070CC"/>
    <w:rsid w:val="005340B1"/>
    <w:rsid w:val="00576F7C"/>
    <w:rsid w:val="005A318F"/>
    <w:rsid w:val="005B1797"/>
    <w:rsid w:val="005B6C59"/>
    <w:rsid w:val="005D3CAB"/>
    <w:rsid w:val="005D4F6B"/>
    <w:rsid w:val="005E44C6"/>
    <w:rsid w:val="00662A6D"/>
    <w:rsid w:val="00674432"/>
    <w:rsid w:val="006C00A1"/>
    <w:rsid w:val="006C126A"/>
    <w:rsid w:val="00707D7D"/>
    <w:rsid w:val="00751834"/>
    <w:rsid w:val="00790F57"/>
    <w:rsid w:val="007A14F7"/>
    <w:rsid w:val="007B07D3"/>
    <w:rsid w:val="007B6D7E"/>
    <w:rsid w:val="007F30A2"/>
    <w:rsid w:val="00810C03"/>
    <w:rsid w:val="00811642"/>
    <w:rsid w:val="00816215"/>
    <w:rsid w:val="0082203D"/>
    <w:rsid w:val="008321A9"/>
    <w:rsid w:val="00840D40"/>
    <w:rsid w:val="00854002"/>
    <w:rsid w:val="00856DBD"/>
    <w:rsid w:val="008675DF"/>
    <w:rsid w:val="008B751D"/>
    <w:rsid w:val="008C6547"/>
    <w:rsid w:val="008C6FEB"/>
    <w:rsid w:val="008E48F0"/>
    <w:rsid w:val="008F08BF"/>
    <w:rsid w:val="0092506A"/>
    <w:rsid w:val="00956329"/>
    <w:rsid w:val="00972E42"/>
    <w:rsid w:val="009A25DC"/>
    <w:rsid w:val="009A6677"/>
    <w:rsid w:val="009B121C"/>
    <w:rsid w:val="009B20B4"/>
    <w:rsid w:val="009C0D64"/>
    <w:rsid w:val="009C7BF8"/>
    <w:rsid w:val="009F738C"/>
    <w:rsid w:val="00A043E3"/>
    <w:rsid w:val="00A9782F"/>
    <w:rsid w:val="00AA6FD6"/>
    <w:rsid w:val="00AB1545"/>
    <w:rsid w:val="00AC64EE"/>
    <w:rsid w:val="00AC7CD9"/>
    <w:rsid w:val="00AE0991"/>
    <w:rsid w:val="00AF499D"/>
    <w:rsid w:val="00B11F46"/>
    <w:rsid w:val="00B219CC"/>
    <w:rsid w:val="00B2710D"/>
    <w:rsid w:val="00B83BD1"/>
    <w:rsid w:val="00B95FAA"/>
    <w:rsid w:val="00BD48B8"/>
    <w:rsid w:val="00C353E5"/>
    <w:rsid w:val="00C418C5"/>
    <w:rsid w:val="00C71296"/>
    <w:rsid w:val="00C77962"/>
    <w:rsid w:val="00CC4A8E"/>
    <w:rsid w:val="00CD51BE"/>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DDDAB-494E-4077-B2A1-B3FCBA07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2318</Words>
  <Characters>13214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26</cp:revision>
  <cp:lastPrinted>2022-10-20T10:34:00Z</cp:lastPrinted>
  <dcterms:created xsi:type="dcterms:W3CDTF">2021-11-08T08:05:00Z</dcterms:created>
  <dcterms:modified xsi:type="dcterms:W3CDTF">2022-10-20T10:34:00Z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