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B86161" w:rsidP="00FA74A8">
      <w:pPr>
        <w:shd w:val="clear" w:color="auto" w:fill="FFFFFF"/>
        <w:ind w:left="5954" w:hanging="142"/>
        <w:jc w:val="center"/>
        <w:rPr>
          <w:spacing w:val="-7"/>
          <w:sz w:val="28"/>
          <w:szCs w:val="28"/>
        </w:rPr>
      </w:pPr>
      <w:r>
        <w:rPr>
          <w:spacing w:val="-7"/>
          <w:sz w:val="28"/>
          <w:szCs w:val="28"/>
        </w:rPr>
        <w:t xml:space="preserve">   от 01.11.2022г.</w:t>
      </w:r>
      <w:r w:rsidR="00242A18">
        <w:rPr>
          <w:spacing w:val="-7"/>
          <w:sz w:val="28"/>
          <w:szCs w:val="28"/>
        </w:rPr>
        <w:t xml:space="preserve"> </w:t>
      </w:r>
      <w:r w:rsidR="00B95FAA">
        <w:rPr>
          <w:spacing w:val="-7"/>
          <w:sz w:val="28"/>
          <w:szCs w:val="28"/>
        </w:rPr>
        <w:t xml:space="preserve"> </w:t>
      </w:r>
      <w:r w:rsidR="008675DF">
        <w:rPr>
          <w:spacing w:val="-7"/>
          <w:sz w:val="28"/>
          <w:szCs w:val="28"/>
        </w:rPr>
        <w:t xml:space="preserve"> </w:t>
      </w:r>
      <w:r w:rsidR="00B219CC">
        <w:rPr>
          <w:spacing w:val="-7"/>
          <w:sz w:val="28"/>
          <w:szCs w:val="28"/>
        </w:rPr>
        <w:t xml:space="preserve">№ </w:t>
      </w:r>
      <w:r>
        <w:rPr>
          <w:spacing w:val="-7"/>
          <w:sz w:val="28"/>
          <w:szCs w:val="28"/>
        </w:rPr>
        <w:t>251</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 xml:space="preserve">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74432" w:rsidRDefault="009C7BF8" w:rsidP="009C7BF8">
            <w:pPr>
              <w:shd w:val="clear" w:color="auto" w:fill="FFFFFF"/>
              <w:ind w:right="283"/>
              <w:jc w:val="both"/>
              <w:rPr>
                <w:rFonts w:eastAsia="Calibri"/>
                <w:sz w:val="24"/>
                <w:szCs w:val="24"/>
                <w:lang w:eastAsia="en-US"/>
              </w:rPr>
            </w:pPr>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2024F0">
              <w:rPr>
                <w:sz w:val="24"/>
                <w:szCs w:val="24"/>
              </w:rPr>
              <w:t>2 862,9</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3A169C">
              <w:rPr>
                <w:sz w:val="24"/>
                <w:szCs w:val="24"/>
              </w:rPr>
              <w:t>1 311,2</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2024F0">
              <w:rPr>
                <w:sz w:val="24"/>
                <w:szCs w:val="24"/>
              </w:rPr>
              <w:t>646,3</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t>Федеральным законом Российской Федерации от 06.10.2003 N 131-</w:t>
      </w:r>
      <w:r>
        <w:rPr>
          <w:spacing w:val="4"/>
          <w:sz w:val="28"/>
          <w:szCs w:val="28"/>
        </w:rPr>
        <w:lastRenderedPageBreak/>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зарегистрировано в Едином государственном реестре прав на недвижимое </w:t>
      </w:r>
      <w:r>
        <w:rPr>
          <w:spacing w:val="-4"/>
          <w:sz w:val="28"/>
          <w:szCs w:val="28"/>
        </w:rPr>
        <w:lastRenderedPageBreak/>
        <w:t>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lastRenderedPageBreak/>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района. Объем расходов утверждается решением Совета Курчанского сельского</w:t>
      </w:r>
      <w:r>
        <w:rPr>
          <w:spacing w:val="-4"/>
          <w:sz w:val="28"/>
          <w:szCs w:val="28"/>
        </w:rPr>
        <w:t xml:space="preserve"> </w:t>
      </w:r>
      <w:r>
        <w:rPr>
          <w:spacing w:val="-4"/>
          <w:sz w:val="28"/>
          <w:szCs w:val="28"/>
        </w:rPr>
        <w:lastRenderedPageBreak/>
        <w:t xml:space="preserve">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2024F0">
        <w:rPr>
          <w:rFonts w:cs="Calibri"/>
          <w:sz w:val="28"/>
          <w:szCs w:val="28"/>
        </w:rPr>
        <w:t>2 862,9</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3A169C">
        <w:rPr>
          <w:sz w:val="28"/>
          <w:szCs w:val="28"/>
        </w:rPr>
        <w:t>1 311,2</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2024F0">
        <w:rPr>
          <w:bCs/>
          <w:sz w:val="28"/>
          <w:szCs w:val="28"/>
        </w:rPr>
        <w:t>646,3</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spellStart"/>
            <w:proofErr w:type="gramStart"/>
            <w:r w:rsidRPr="009F738C">
              <w:rPr>
                <w:sz w:val="24"/>
                <w:szCs w:val="24"/>
              </w:rPr>
              <w:t>п</w:t>
            </w:r>
            <w:proofErr w:type="spellEnd"/>
            <w:proofErr w:type="gramEnd"/>
            <w:r w:rsidRPr="009F738C">
              <w:rPr>
                <w:sz w:val="24"/>
                <w:szCs w:val="24"/>
              </w:rPr>
              <w:t>/</w:t>
            </w:r>
            <w:proofErr w:type="spellStart"/>
            <w:r w:rsidRPr="009F738C">
              <w:rPr>
                <w:sz w:val="24"/>
                <w:szCs w:val="24"/>
              </w:rPr>
              <w:t>п</w:t>
            </w:r>
            <w:proofErr w:type="spellEnd"/>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EE204C" w:rsidP="009F738C">
            <w:pPr>
              <w:jc w:val="center"/>
              <w:rPr>
                <w:sz w:val="24"/>
                <w:szCs w:val="24"/>
              </w:rPr>
            </w:pPr>
            <w:r>
              <w:rPr>
                <w:sz w:val="24"/>
                <w:szCs w:val="24"/>
              </w:rPr>
              <w:t>1</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t>Курчанской</w:t>
            </w:r>
            <w:proofErr w:type="spellEnd"/>
            <w:r>
              <w:rPr>
                <w:rFonts w:ascii="Times New Roman" w:hAnsi="Times New Roman" w:cs="Times New Roman"/>
              </w:rPr>
              <w:t>; пос. Светлый Путь Ленина и пос. Красный 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 xml:space="preserve">Ремонт помещений в здании по ул. </w:t>
            </w:r>
            <w:proofErr w:type="gramStart"/>
            <w:r>
              <w:rPr>
                <w:rFonts w:ascii="Times New Roman" w:hAnsi="Times New Roman" w:cs="Times New Roman"/>
              </w:rPr>
              <w:t>Красная</w:t>
            </w:r>
            <w:proofErr w:type="gramEnd"/>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w:t>
            </w:r>
            <w:proofErr w:type="spellStart"/>
            <w:r>
              <w:rPr>
                <w:rFonts w:ascii="Times New Roman" w:hAnsi="Times New Roman" w:cs="Times New Roman"/>
              </w:rPr>
              <w:t>Курчанкая</w:t>
            </w:r>
            <w:proofErr w:type="spellEnd"/>
            <w:r>
              <w:rPr>
                <w:rFonts w:ascii="Times New Roman" w:hAnsi="Times New Roman" w:cs="Times New Roman"/>
              </w:rPr>
              <w:t xml:space="preserve">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152634">
            <w:pPr>
              <w:pStyle w:val="ab"/>
              <w:rPr>
                <w:rFonts w:ascii="Times New Roman" w:hAnsi="Times New Roman" w:cs="Times New Roman"/>
              </w:rPr>
            </w:pPr>
            <w:proofErr w:type="gramStart"/>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 и др.</w:t>
            </w:r>
            <w:r>
              <w:rPr>
                <w:rFonts w:ascii="Times New Roman" w:hAnsi="Times New Roman" w:cs="Times New Roman"/>
              </w:rPr>
              <w:t>)</w:t>
            </w:r>
            <w:proofErr w:type="gramEnd"/>
          </w:p>
        </w:tc>
        <w:tc>
          <w:tcPr>
            <w:tcW w:w="1122" w:type="dxa"/>
            <w:shd w:val="clear" w:color="auto" w:fill="auto"/>
            <w:vAlign w:val="bottom"/>
          </w:tcPr>
          <w:p w:rsidR="0082203D" w:rsidRDefault="003A169C" w:rsidP="00956329">
            <w:pPr>
              <w:jc w:val="center"/>
              <w:rPr>
                <w:sz w:val="24"/>
                <w:szCs w:val="24"/>
              </w:rPr>
            </w:pPr>
            <w:r>
              <w:rPr>
                <w:sz w:val="24"/>
                <w:szCs w:val="24"/>
              </w:rPr>
              <w:t>39</w:t>
            </w:r>
          </w:p>
        </w:tc>
        <w:tc>
          <w:tcPr>
            <w:tcW w:w="1126" w:type="dxa"/>
            <w:shd w:val="clear" w:color="auto" w:fill="auto"/>
            <w:vAlign w:val="bottom"/>
          </w:tcPr>
          <w:p w:rsidR="0082203D" w:rsidRDefault="0082203D" w:rsidP="00956329">
            <w:pPr>
              <w:jc w:val="center"/>
              <w:rPr>
                <w:sz w:val="24"/>
                <w:szCs w:val="24"/>
              </w:rPr>
            </w:pPr>
            <w:r>
              <w:rPr>
                <w:sz w:val="24"/>
                <w:szCs w:val="24"/>
              </w:rPr>
              <w:t>0</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t xml:space="preserve">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w:t>
      </w:r>
      <w:r>
        <w:rPr>
          <w:spacing w:val="-4"/>
          <w:sz w:val="28"/>
          <w:szCs w:val="28"/>
        </w:rPr>
        <w:lastRenderedPageBreak/>
        <w:t>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3A169C" w:rsidRDefault="003A169C" w:rsidP="005A318F">
      <w:pPr>
        <w:shd w:val="clear" w:color="auto" w:fill="FFFFFF"/>
        <w:tabs>
          <w:tab w:val="left" w:pos="1819"/>
        </w:tabs>
        <w:ind w:left="67" w:right="-38" w:hanging="67"/>
        <w:jc w:val="both"/>
        <w:rPr>
          <w:spacing w:val="-4"/>
          <w:sz w:val="28"/>
          <w:szCs w:val="28"/>
        </w:rPr>
      </w:pPr>
      <w:proofErr w:type="gramStart"/>
      <w:r>
        <w:rPr>
          <w:spacing w:val="-4"/>
          <w:sz w:val="28"/>
          <w:szCs w:val="28"/>
        </w:rPr>
        <w:t>Исполняющий</w:t>
      </w:r>
      <w:proofErr w:type="gramEnd"/>
      <w:r>
        <w:rPr>
          <w:spacing w:val="-4"/>
          <w:sz w:val="28"/>
          <w:szCs w:val="28"/>
        </w:rPr>
        <w:t xml:space="preserve"> обязанности н</w:t>
      </w:r>
      <w:r w:rsidR="00B219CC">
        <w:rPr>
          <w:spacing w:val="-4"/>
          <w:sz w:val="28"/>
          <w:szCs w:val="28"/>
        </w:rPr>
        <w:t>ачальник</w:t>
      </w:r>
      <w:r>
        <w:rPr>
          <w:spacing w:val="-4"/>
          <w:sz w:val="28"/>
          <w:szCs w:val="28"/>
        </w:rPr>
        <w:t>а</w:t>
      </w:r>
    </w:p>
    <w:p w:rsidR="005A318F" w:rsidRDefault="00B219CC" w:rsidP="005A318F">
      <w:pPr>
        <w:shd w:val="clear" w:color="auto" w:fill="FFFFFF"/>
        <w:tabs>
          <w:tab w:val="left" w:pos="1819"/>
        </w:tabs>
        <w:ind w:left="67" w:right="-38" w:hanging="67"/>
        <w:jc w:val="both"/>
        <w:rPr>
          <w:spacing w:val="-4"/>
          <w:sz w:val="28"/>
          <w:szCs w:val="28"/>
        </w:rPr>
      </w:pPr>
      <w:r>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3A169C">
        <w:rPr>
          <w:spacing w:val="-4"/>
          <w:sz w:val="28"/>
          <w:szCs w:val="28"/>
        </w:rPr>
        <w:t xml:space="preserve">     </w:t>
      </w:r>
      <w:proofErr w:type="spellStart"/>
      <w:r w:rsidR="003A169C">
        <w:rPr>
          <w:spacing w:val="-4"/>
          <w:sz w:val="28"/>
          <w:szCs w:val="28"/>
        </w:rPr>
        <w:t>Ю.А.Дацюк</w:t>
      </w:r>
      <w:proofErr w:type="spellEnd"/>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E49" w:rsidRDefault="009A5E49">
      <w:r>
        <w:separator/>
      </w:r>
    </w:p>
  </w:endnote>
  <w:endnote w:type="continuationSeparator" w:id="0">
    <w:p w:rsidR="009A5E49" w:rsidRDefault="009A5E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E49" w:rsidRDefault="009A5E49">
      <w:r>
        <w:separator/>
      </w:r>
    </w:p>
  </w:footnote>
  <w:footnote w:type="continuationSeparator" w:id="0">
    <w:p w:rsidR="009A5E49" w:rsidRDefault="009A5E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51C90"/>
    <w:rsid w:val="00082FF3"/>
    <w:rsid w:val="00092E00"/>
    <w:rsid w:val="00095CCC"/>
    <w:rsid w:val="000A303A"/>
    <w:rsid w:val="000C7F6E"/>
    <w:rsid w:val="000D3EC8"/>
    <w:rsid w:val="00105ED7"/>
    <w:rsid w:val="0012009C"/>
    <w:rsid w:val="00140D68"/>
    <w:rsid w:val="00152634"/>
    <w:rsid w:val="00161ABE"/>
    <w:rsid w:val="00164549"/>
    <w:rsid w:val="0017458E"/>
    <w:rsid w:val="0018777C"/>
    <w:rsid w:val="0019480E"/>
    <w:rsid w:val="001D1C27"/>
    <w:rsid w:val="002024F0"/>
    <w:rsid w:val="00205AB9"/>
    <w:rsid w:val="00207202"/>
    <w:rsid w:val="00242A18"/>
    <w:rsid w:val="00253766"/>
    <w:rsid w:val="002655DA"/>
    <w:rsid w:val="00280F70"/>
    <w:rsid w:val="002867A5"/>
    <w:rsid w:val="00294431"/>
    <w:rsid w:val="002A2D1F"/>
    <w:rsid w:val="002C1040"/>
    <w:rsid w:val="002E39CF"/>
    <w:rsid w:val="00311E35"/>
    <w:rsid w:val="00330A61"/>
    <w:rsid w:val="0036568D"/>
    <w:rsid w:val="00377E9F"/>
    <w:rsid w:val="00394156"/>
    <w:rsid w:val="00397B3A"/>
    <w:rsid w:val="003A169C"/>
    <w:rsid w:val="003A2EB0"/>
    <w:rsid w:val="003A535F"/>
    <w:rsid w:val="003D773F"/>
    <w:rsid w:val="00415FB4"/>
    <w:rsid w:val="00427619"/>
    <w:rsid w:val="0043443B"/>
    <w:rsid w:val="004622E4"/>
    <w:rsid w:val="00473BA9"/>
    <w:rsid w:val="0047614E"/>
    <w:rsid w:val="00491D70"/>
    <w:rsid w:val="004A7276"/>
    <w:rsid w:val="004C1321"/>
    <w:rsid w:val="004D2DFF"/>
    <w:rsid w:val="004E1CAD"/>
    <w:rsid w:val="004E66F4"/>
    <w:rsid w:val="004F1EB0"/>
    <w:rsid w:val="004F57AF"/>
    <w:rsid w:val="005070CC"/>
    <w:rsid w:val="005340B1"/>
    <w:rsid w:val="00576F7C"/>
    <w:rsid w:val="005A318F"/>
    <w:rsid w:val="005B1797"/>
    <w:rsid w:val="005B6C59"/>
    <w:rsid w:val="005D3CAB"/>
    <w:rsid w:val="005D4F6B"/>
    <w:rsid w:val="005E44C6"/>
    <w:rsid w:val="00662A6D"/>
    <w:rsid w:val="00674432"/>
    <w:rsid w:val="006C00A1"/>
    <w:rsid w:val="006C126A"/>
    <w:rsid w:val="00707D7D"/>
    <w:rsid w:val="00751834"/>
    <w:rsid w:val="00790F57"/>
    <w:rsid w:val="007A14F7"/>
    <w:rsid w:val="007B07D3"/>
    <w:rsid w:val="007B6D7E"/>
    <w:rsid w:val="007F30A2"/>
    <w:rsid w:val="00810C03"/>
    <w:rsid w:val="00811642"/>
    <w:rsid w:val="00816215"/>
    <w:rsid w:val="0082203D"/>
    <w:rsid w:val="008321A9"/>
    <w:rsid w:val="00840D40"/>
    <w:rsid w:val="00854002"/>
    <w:rsid w:val="00856DBD"/>
    <w:rsid w:val="008675DF"/>
    <w:rsid w:val="008B751D"/>
    <w:rsid w:val="008C6547"/>
    <w:rsid w:val="008C6FEB"/>
    <w:rsid w:val="008E48F0"/>
    <w:rsid w:val="008F08BF"/>
    <w:rsid w:val="0092506A"/>
    <w:rsid w:val="00956329"/>
    <w:rsid w:val="00972E42"/>
    <w:rsid w:val="009A25DC"/>
    <w:rsid w:val="009A5E49"/>
    <w:rsid w:val="009A6677"/>
    <w:rsid w:val="009B121C"/>
    <w:rsid w:val="009B20B4"/>
    <w:rsid w:val="009C0D64"/>
    <w:rsid w:val="009C7BF8"/>
    <w:rsid w:val="009F738C"/>
    <w:rsid w:val="00A043E3"/>
    <w:rsid w:val="00A9782F"/>
    <w:rsid w:val="00AA6FD6"/>
    <w:rsid w:val="00AB1545"/>
    <w:rsid w:val="00AC64EE"/>
    <w:rsid w:val="00AC7CD9"/>
    <w:rsid w:val="00AE0991"/>
    <w:rsid w:val="00AF499D"/>
    <w:rsid w:val="00B11F46"/>
    <w:rsid w:val="00B219CC"/>
    <w:rsid w:val="00B2710D"/>
    <w:rsid w:val="00B83BD1"/>
    <w:rsid w:val="00B86161"/>
    <w:rsid w:val="00B95FAA"/>
    <w:rsid w:val="00BD48B8"/>
    <w:rsid w:val="00C353E5"/>
    <w:rsid w:val="00C418C5"/>
    <w:rsid w:val="00C71296"/>
    <w:rsid w:val="00C77962"/>
    <w:rsid w:val="00CC4A8E"/>
    <w:rsid w:val="00CD51BE"/>
    <w:rsid w:val="00D366FC"/>
    <w:rsid w:val="00D4038C"/>
    <w:rsid w:val="00D56C58"/>
    <w:rsid w:val="00D726D7"/>
    <w:rsid w:val="00DA3E74"/>
    <w:rsid w:val="00DE6059"/>
    <w:rsid w:val="00E07AF5"/>
    <w:rsid w:val="00E4550E"/>
    <w:rsid w:val="00E655D2"/>
    <w:rsid w:val="00E754C0"/>
    <w:rsid w:val="00E943C0"/>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A530D-7F0C-4368-9829-8A66581C5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2317</Words>
  <Characters>13213</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30</cp:revision>
  <cp:lastPrinted>2022-10-20T10:34:00Z</cp:lastPrinted>
  <dcterms:created xsi:type="dcterms:W3CDTF">2021-11-08T08:05:00Z</dcterms:created>
  <dcterms:modified xsi:type="dcterms:W3CDTF">2022-11-10T10:37:00Z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