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7BA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1D0E26" w:rsidRDefault="00CB59AF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16.02.2024г.</w:t>
      </w:r>
      <w:r w:rsidR="00186BEE">
        <w:rPr>
          <w:rFonts w:ascii="Times New Roman" w:hAnsi="Times New Roman" w:cs="Times New Roman"/>
          <w:sz w:val="28"/>
          <w:szCs w:val="28"/>
        </w:rPr>
        <w:t xml:space="preserve">  </w:t>
      </w:r>
      <w:r w:rsidR="00CE5037" w:rsidRPr="001D0E2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</w:p>
    <w:p w:rsidR="00CE5037" w:rsidRPr="001D0E26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1D0E26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1D0E26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1D0E26" w:rsidRDefault="00C479E9" w:rsidP="00FF4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«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>Молодежь Курчанского сельского поселения Темрюкского района на 2022 - 2024 годы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8E1D3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8E1D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организация досуга молодежи, вовлечение в клубы</w:t>
            </w:r>
          </w:p>
        </w:tc>
      </w:tr>
      <w:tr w:rsidR="00B22D26" w:rsidRPr="001D0E26" w:rsidTr="008E1D36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гражданского становления, физического, духовно- нравственного и патриотического воспитания молодежи; содействие решению социально-экономических проблем молодежи, социализация, социальная адаптация молодежи; содействие профессиональному развитию и занятости молодежи, повышение деловой активности молодежи; интеллектуальное развитие молодежи, развитие художественного и научно-технического творчества; правовая защита и социальная поддержка детских и молодежных; общественных объединений; координация деятельности структур местного самоуправления, направленной на комплексное решение молодежных проблем; предупреждение молодежной безработицы и смягчение ее социальных последствий; снижение уровня подростковой преступности; временное трудоустройство несовершеннолетних граждан и т.д.</w:t>
            </w:r>
          </w:p>
        </w:tc>
      </w:tr>
      <w:tr w:rsidR="00B22D26" w:rsidRPr="001D0E26" w:rsidTr="008E1D36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- количество молодежи, участвующей в мероприятиях;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проведенных мероприятий; 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- количество клубов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- количество молодежи, снятой с учета;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изготовленной продукции</w:t>
            </w:r>
          </w:p>
        </w:tc>
      </w:tr>
      <w:tr w:rsidR="00B22D26" w:rsidRPr="001D0E26" w:rsidTr="008E1D36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22D26" w:rsidRPr="001D0E26" w:rsidTr="008E1D36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96,5</w:t>
            </w:r>
          </w:p>
        </w:tc>
        <w:tc>
          <w:tcPr>
            <w:tcW w:w="4671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96,5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B22D26" w:rsidRPr="008E1D36" w:rsidRDefault="00075DD9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  <w:r w:rsidR="00B22D26" w:rsidRPr="008E1D36">
              <w:rPr>
                <w:sz w:val="24"/>
                <w:szCs w:val="24"/>
              </w:rPr>
              <w:t>,</w:t>
            </w:r>
            <w:r w:rsidR="008E1D36">
              <w:rPr>
                <w:sz w:val="24"/>
                <w:szCs w:val="24"/>
              </w:rPr>
              <w:t>9</w:t>
            </w:r>
          </w:p>
        </w:tc>
        <w:tc>
          <w:tcPr>
            <w:tcW w:w="4671" w:type="dxa"/>
          </w:tcPr>
          <w:p w:rsidR="00B22D26" w:rsidRPr="008E1D36" w:rsidRDefault="00075DD9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  <w:r w:rsidR="00B22D26" w:rsidRPr="008E1D36">
              <w:rPr>
                <w:sz w:val="24"/>
                <w:szCs w:val="24"/>
              </w:rPr>
              <w:t>,</w:t>
            </w:r>
            <w:r w:rsidR="008E1D36">
              <w:rPr>
                <w:sz w:val="24"/>
                <w:szCs w:val="24"/>
              </w:rPr>
              <w:t>9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65,0</w:t>
            </w:r>
          </w:p>
        </w:tc>
        <w:tc>
          <w:tcPr>
            <w:tcW w:w="4671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65,0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B22D26" w:rsidRPr="008E1D36" w:rsidRDefault="00075DD9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  <w:r w:rsidR="00B22D26" w:rsidRPr="008E1D36">
              <w:rPr>
                <w:sz w:val="24"/>
                <w:szCs w:val="24"/>
              </w:rPr>
              <w:t>,</w:t>
            </w:r>
            <w:r w:rsidR="008E1D36">
              <w:rPr>
                <w:sz w:val="24"/>
                <w:szCs w:val="24"/>
              </w:rPr>
              <w:t>4</w:t>
            </w:r>
          </w:p>
        </w:tc>
        <w:tc>
          <w:tcPr>
            <w:tcW w:w="4671" w:type="dxa"/>
          </w:tcPr>
          <w:p w:rsidR="00B22D26" w:rsidRPr="008E1D36" w:rsidRDefault="00075DD9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  <w:r w:rsidR="00B22D26" w:rsidRPr="008E1D36">
              <w:rPr>
                <w:sz w:val="24"/>
                <w:szCs w:val="24"/>
              </w:rPr>
              <w:t>,</w:t>
            </w:r>
            <w:r w:rsidR="008E1D36">
              <w:rPr>
                <w:sz w:val="24"/>
                <w:szCs w:val="24"/>
              </w:rPr>
              <w:t>4</w:t>
            </w:r>
          </w:p>
        </w:tc>
      </w:tr>
    </w:tbl>
    <w:p w:rsidR="00CE5037" w:rsidRPr="001D0E26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1D0E26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1D0E2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1D0E26" w:rsidRDefault="00C409AE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«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>Молодежь Курчанского сельского поселения Темрюкского района на 2022 - 2024 годы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1D0E26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1D0E26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1D0E26" w:rsidRDefault="000F729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1D0E2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1D0E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1D0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1D0E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1D0E26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1D0E26" w:rsidTr="000771C0">
        <w:trPr>
          <w:trHeight w:val="70"/>
          <w:jc w:val="center"/>
        </w:trPr>
        <w:tc>
          <w:tcPr>
            <w:tcW w:w="562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Default="008557B2" w:rsidP="00F835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E2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71C0" w:rsidRPr="001D0E26">
              <w:rPr>
                <w:rFonts w:ascii="Times New Roman" w:hAnsi="Times New Roman" w:cs="Times New Roman"/>
                <w:b/>
                <w:sz w:val="24"/>
                <w:szCs w:val="24"/>
              </w:rPr>
              <w:t>Молодежь Курчанского сельского поселения Темрюкского района на 2022 - 2024 годы</w:t>
            </w:r>
            <w:r w:rsidRPr="001D0E2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E1D36" w:rsidRPr="001D0E26" w:rsidRDefault="008E1D36" w:rsidP="00F8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E26" w:rsidRPr="001D0E26" w:rsidTr="0099004D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0E26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2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01" w:type="dxa"/>
          </w:tcPr>
          <w:p w:rsidR="001D0E26" w:rsidRPr="001D0E26" w:rsidRDefault="001D0E2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1D0E26" w:rsidRPr="001D0E26" w:rsidTr="007D1FB3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Количество клубов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0E26">
              <w:rPr>
                <w:rFonts w:ascii="Times New Roman" w:hAnsi="Times New Roman" w:cs="Times New Roman"/>
                <w:bCs/>
              </w:rPr>
              <w:t>Шт</w:t>
            </w:r>
            <w:proofErr w:type="spellEnd"/>
            <w:r w:rsidRPr="001D0E2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2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1" w:type="dxa"/>
          </w:tcPr>
          <w:p w:rsidR="001D0E26" w:rsidRPr="001D0E26" w:rsidRDefault="001D0E2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D0E26" w:rsidRPr="001D0E26" w:rsidTr="007D1FB3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Чел.</w:t>
            </w:r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372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301" w:type="dxa"/>
          </w:tcPr>
          <w:p w:rsidR="001D0E26" w:rsidRPr="001D0E26" w:rsidRDefault="001D0E2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223</w:t>
            </w:r>
          </w:p>
        </w:tc>
      </w:tr>
      <w:tr w:rsidR="001D0E26" w:rsidRPr="001D0E26" w:rsidTr="007D1FB3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Временное трудоустройство несовершеннолетних граждан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Чел.</w:t>
            </w:r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2" w:type="dxa"/>
          </w:tcPr>
          <w:p w:rsidR="001D0E26" w:rsidRPr="001D0E26" w:rsidRDefault="00075DD9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1" w:type="dxa"/>
          </w:tcPr>
          <w:p w:rsidR="001D0E26" w:rsidRPr="001D0E26" w:rsidRDefault="008E1D3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</w:tr>
    </w:tbl>
    <w:p w:rsidR="00E504CE" w:rsidRPr="001D0E26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1D0E26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1D0E26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1D0E26" w:rsidRDefault="008557B2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«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>Молодежь Курчанского сельского поселения Темрюкского района на 2022 - 2024 годы</w:t>
      </w:r>
      <w:r w:rsidRPr="001D0E26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1D0E26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№</w:t>
            </w:r>
            <w:r w:rsidRPr="001D0E2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1D0E26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1D0E26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A8256A" w:rsidRPr="001D0E26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1D0E26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в разрезе источников </w:t>
            </w:r>
            <w:r w:rsidRPr="001D0E26">
              <w:rPr>
                <w:rFonts w:ascii="Times New Roman" w:hAnsi="Times New Roman" w:cs="Times New Roman"/>
              </w:rPr>
              <w:lastRenderedPageBreak/>
              <w:t>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1D0E26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1D0E26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1D0E26" w:rsidTr="00F20595">
        <w:trPr>
          <w:trHeight w:val="70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1D0E26" w:rsidRDefault="00F20595" w:rsidP="00831E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595">
              <w:rPr>
                <w:rFonts w:ascii="Times New Roman" w:hAnsi="Times New Roman" w:cs="Times New Roman"/>
                <w:sz w:val="24"/>
                <w:szCs w:val="24"/>
              </w:rPr>
              <w:t>организация досуга молодежи, вовлечение в клубы</w:t>
            </w:r>
          </w:p>
        </w:tc>
      </w:tr>
      <w:tr w:rsidR="00F20595" w:rsidRPr="001D0E26" w:rsidTr="000D119B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:rsidR="00F20595" w:rsidRPr="001D0E26" w:rsidRDefault="00F20595" w:rsidP="00F2059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:rsidR="00F20595" w:rsidRPr="001D0E26" w:rsidRDefault="00F20595" w:rsidP="00F20595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595" w:rsidRPr="001D0E26" w:rsidRDefault="00F20595" w:rsidP="00F20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59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гражданского становления, духовно-нравственного и патриотического воспитания молодежи Курчанского сельского поселения Темрюкского района</w:t>
            </w:r>
          </w:p>
        </w:tc>
      </w:tr>
      <w:tr w:rsidR="003318E5" w:rsidRPr="001D0E26" w:rsidTr="008E1D36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3318E5" w:rsidRPr="003D1C54" w:rsidRDefault="003318E5" w:rsidP="003318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3318E5" w:rsidP="003318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E1D3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3318E5" w:rsidP="003318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E1D3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8E5" w:rsidRPr="00E22BE5" w:rsidRDefault="003318E5" w:rsidP="003318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телефонные аксессуары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318E5" w:rsidRPr="001D0E26" w:rsidTr="008E1D36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8E1D36" w:rsidP="003318E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D36">
              <w:rPr>
                <w:rFonts w:ascii="Times New Roman" w:hAnsi="Times New Roman" w:cs="Times New Roman"/>
              </w:rPr>
              <w:t>6</w:t>
            </w:r>
            <w:r w:rsidRPr="008E1D36">
              <w:rPr>
                <w:rFonts w:ascii="Times New Roman" w:hAnsi="Times New Roman" w:cs="Times New Roman"/>
                <w:lang w:val="en-US"/>
              </w:rPr>
              <w:t>,2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8E1D36" w:rsidP="003318E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D36">
              <w:rPr>
                <w:rFonts w:ascii="Times New Roman" w:hAnsi="Times New Roman" w:cs="Times New Roman"/>
                <w:lang w:val="en-US"/>
              </w:rPr>
              <w:t>6</w:t>
            </w:r>
            <w:r w:rsidR="00FC0C98" w:rsidRPr="008E1D36">
              <w:rPr>
                <w:rFonts w:ascii="Times New Roman" w:hAnsi="Times New Roman" w:cs="Times New Roman"/>
              </w:rPr>
              <w:t>,</w:t>
            </w:r>
            <w:r w:rsidRPr="008E1D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318E5" w:rsidRPr="001D0E26" w:rsidTr="008E1D36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8E1D36" w:rsidP="00FC0C9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E1D36">
              <w:rPr>
                <w:rFonts w:ascii="Times New Roman" w:hAnsi="Times New Roman" w:cs="Times New Roman"/>
              </w:rPr>
              <w:t>1</w:t>
            </w:r>
            <w:r w:rsidR="009744A8">
              <w:rPr>
                <w:rFonts w:ascii="Times New Roman" w:hAnsi="Times New Roman" w:cs="Times New Roman"/>
                <w:lang w:val="en-US"/>
              </w:rPr>
              <w:t>0</w:t>
            </w:r>
            <w:r w:rsidR="00FC0C98" w:rsidRPr="008E1D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8E1D36" w:rsidP="00FC0C9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E1D36">
              <w:rPr>
                <w:rFonts w:ascii="Times New Roman" w:hAnsi="Times New Roman" w:cs="Times New Roman"/>
              </w:rPr>
              <w:t>1</w:t>
            </w:r>
            <w:r w:rsidR="009744A8">
              <w:rPr>
                <w:rFonts w:ascii="Times New Roman" w:hAnsi="Times New Roman" w:cs="Times New Roman"/>
                <w:lang w:val="en-US"/>
              </w:rPr>
              <w:t>0</w:t>
            </w:r>
            <w:r w:rsidR="00FC0C98" w:rsidRPr="008E1D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318E5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7"/>
            <w:bookmarkEnd w:id="1"/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18E5" w:rsidRPr="001D0E26" w:rsidRDefault="003318E5" w:rsidP="003318E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1D0E26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3318E5" w:rsidRPr="008E1D36" w:rsidRDefault="009744A8" w:rsidP="00FC0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8E1D36" w:rsidRPr="008E1D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</w:t>
            </w:r>
          </w:p>
        </w:tc>
        <w:tc>
          <w:tcPr>
            <w:tcW w:w="1986" w:type="dxa"/>
            <w:vAlign w:val="center"/>
          </w:tcPr>
          <w:p w:rsidR="003318E5" w:rsidRPr="008E1D36" w:rsidRDefault="009744A8" w:rsidP="00FC0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8E1D36" w:rsidRPr="008E1D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</w:t>
            </w:r>
          </w:p>
        </w:tc>
        <w:tc>
          <w:tcPr>
            <w:tcW w:w="5810" w:type="dxa"/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0D0D0D" w:themeColor="text1" w:themeTint="F2"/>
            </w:tcBorders>
          </w:tcPr>
          <w:p w:rsidR="00A772BD" w:rsidRPr="005F7F4A" w:rsidRDefault="00A772BD" w:rsidP="00A772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A772BD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744A8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A772BD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744A8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BD" w:rsidRPr="005F7F4A" w:rsidRDefault="00A772BD" w:rsidP="00A772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и прочие товары;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075DD9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76,9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075DD9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76</w:t>
            </w:r>
            <w:r w:rsidR="009744A8" w:rsidRPr="009744A8">
              <w:rPr>
                <w:rFonts w:ascii="Times New Roman" w:hAnsi="Times New Roman" w:cs="Times New Roman"/>
              </w:rPr>
              <w:t>,</w:t>
            </w:r>
            <w:r w:rsidR="009744A8" w:rsidRPr="009744A8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075DD9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="00A772BD" w:rsidRPr="009744A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075DD9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="00A772BD" w:rsidRPr="009744A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0D119B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075DD9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144</w:t>
            </w:r>
            <w:r w:rsidR="00A772BD" w:rsidRPr="009744A8">
              <w:rPr>
                <w:rFonts w:ascii="Times New Roman" w:hAnsi="Times New Roman" w:cs="Times New Roman"/>
              </w:rPr>
              <w:t>,</w:t>
            </w:r>
            <w:r w:rsidR="009744A8" w:rsidRPr="009744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075DD9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144</w:t>
            </w:r>
            <w:r w:rsidR="00A772BD" w:rsidRPr="009744A8">
              <w:rPr>
                <w:rFonts w:ascii="Times New Roman" w:hAnsi="Times New Roman" w:cs="Times New Roman"/>
              </w:rPr>
              <w:t>,</w:t>
            </w:r>
            <w:r w:rsidR="009744A8" w:rsidRPr="009744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075D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0D0D0D" w:themeColor="text1" w:themeTint="F2"/>
            </w:tcBorders>
          </w:tcPr>
          <w:p w:rsidR="00A772BD" w:rsidRDefault="00A772BD" w:rsidP="00A772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A772BD" w:rsidP="00A77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A772BD" w:rsidP="00A77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BD" w:rsidRDefault="00A772BD" w:rsidP="00A772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9744A8" w:rsidP="00A772BD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="00A772BD" w:rsidRPr="009744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74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9744A8" w:rsidP="009744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39,8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FC0C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A772BD" w:rsidP="00A77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A772BD" w:rsidP="00A77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0D119B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44A8">
              <w:rPr>
                <w:rFonts w:ascii="Times New Roman" w:hAnsi="Times New Roman" w:cs="Times New Roman"/>
              </w:rPr>
              <w:t>1</w:t>
            </w:r>
            <w:r w:rsidRPr="009744A8">
              <w:rPr>
                <w:rFonts w:ascii="Times New Roman" w:hAnsi="Times New Roman" w:cs="Times New Roman"/>
                <w:lang w:val="en-US"/>
              </w:rPr>
              <w:t>19</w:t>
            </w:r>
            <w:r w:rsidRPr="009744A8">
              <w:rPr>
                <w:rFonts w:ascii="Times New Roman" w:hAnsi="Times New Roman" w:cs="Times New Roman"/>
              </w:rPr>
              <w:t>,</w:t>
            </w:r>
            <w:r w:rsidRPr="009744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44A8">
              <w:rPr>
                <w:rFonts w:ascii="Times New Roman" w:hAnsi="Times New Roman" w:cs="Times New Roman"/>
              </w:rPr>
              <w:t>1</w:t>
            </w:r>
            <w:r w:rsidRPr="009744A8">
              <w:rPr>
                <w:rFonts w:ascii="Times New Roman" w:hAnsi="Times New Roman" w:cs="Times New Roman"/>
                <w:lang w:val="en-US"/>
              </w:rPr>
              <w:t>19</w:t>
            </w:r>
            <w:r w:rsidRPr="009744A8">
              <w:rPr>
                <w:rFonts w:ascii="Times New Roman" w:hAnsi="Times New Roman" w:cs="Times New Roman"/>
              </w:rPr>
              <w:t>,</w:t>
            </w:r>
            <w:r w:rsidRPr="009744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0D0D0D" w:themeColor="text1" w:themeTint="F2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075DD9" w:rsidP="00075DD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075DD9" w:rsidP="00075DD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284,4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0D0D0D" w:themeColor="text1" w:themeTint="F2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</w:tr>
    </w:tbl>
    <w:p w:rsidR="00A8256A" w:rsidRPr="001D0E26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1D0E26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1D0E26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1D0E26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1D0E26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1D0E26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1D0E26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1D0E26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1D0E26">
        <w:rPr>
          <w:rFonts w:ascii="Times New Roman" w:hAnsi="Times New Roman" w:cs="Times New Roman"/>
          <w:sz w:val="28"/>
          <w:szCs w:val="28"/>
        </w:rPr>
        <w:br/>
      </w:r>
      <w:r w:rsidR="00CF16D5" w:rsidRPr="001D0E26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1D0E26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1D0E26">
        <w:rPr>
          <w:rFonts w:ascii="Times New Roman" w:hAnsi="Times New Roman" w:cs="Times New Roman"/>
          <w:sz w:val="28"/>
          <w:szCs w:val="28"/>
        </w:rPr>
        <w:t>х</w:t>
      </w:r>
      <w:r w:rsidR="00240364" w:rsidRPr="001D0E26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1D0E26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Pr="001D0E26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1D0E26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Текущее управление муниципальной программой осуществляет ее координатор, который: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организует работу по достижению целевых показателей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ежегодно проводит оценку эффективности реализации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1D0E26">
        <w:t>–</w:t>
      </w:r>
      <w:r w:rsidRPr="001D0E26">
        <w:t xml:space="preserve"> доклад о ходе реализации муниципальной программы);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1D0E26">
        <w:rPr>
          <w:szCs w:val="28"/>
        </w:rPr>
        <w:t xml:space="preserve">Курчанского сельского </w:t>
      </w:r>
      <w:r w:rsidRPr="001D0E26">
        <w:rPr>
          <w:szCs w:val="28"/>
        </w:rPr>
        <w:lastRenderedPageBreak/>
        <w:t>поселения</w:t>
      </w:r>
      <w:r w:rsidRPr="001D0E26">
        <w:t xml:space="preserve"> Темрюкского района в информационно-телекоммуникационной сети Интернет;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1D0E26">
        <w:rPr>
          <w:szCs w:val="28"/>
        </w:rPr>
        <w:t>Курчанского сельского поселения</w:t>
      </w:r>
      <w:r w:rsidRPr="001D0E26">
        <w:t xml:space="preserve"> Темрюкского района в информационно-телекоммуникационной сети «Интернет»;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осуществляет иные полномочия, установленные муниципальной программой.</w:t>
      </w:r>
    </w:p>
    <w:p w:rsidR="008A55D0" w:rsidRPr="001D0E26" w:rsidRDefault="008A55D0" w:rsidP="00831E52">
      <w:pPr>
        <w:pStyle w:val="ConsPlusNormal"/>
        <w:ind w:firstLine="709"/>
        <w:jc w:val="both"/>
      </w:pPr>
      <w:r w:rsidRPr="001D0E26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1D0E26" w:rsidRDefault="008A55D0" w:rsidP="00831E52">
      <w:pPr>
        <w:pStyle w:val="ConsPlusNormal"/>
        <w:ind w:firstLine="709"/>
        <w:jc w:val="both"/>
      </w:pPr>
      <w:r w:rsidRPr="001D0E26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1D0E26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1D0E26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1D0E26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1D0E26">
        <w:rPr>
          <w:rFonts w:ascii="Times New Roman" w:hAnsi="Times New Roman" w:cs="Times New Roman"/>
          <w:sz w:val="28"/>
          <w:szCs w:val="28"/>
        </w:rPr>
        <w:t>общего</w:t>
      </w:r>
      <w:r w:rsidRPr="001D0E26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1D0E26">
        <w:rPr>
          <w:rFonts w:ascii="Times New Roman" w:hAnsi="Times New Roman" w:cs="Times New Roman"/>
          <w:sz w:val="28"/>
          <w:szCs w:val="28"/>
        </w:rPr>
        <w:t xml:space="preserve">   </w:t>
      </w:r>
      <w:r w:rsidRPr="001D0E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1D0E26">
        <w:rPr>
          <w:rFonts w:ascii="Times New Roman" w:hAnsi="Times New Roman" w:cs="Times New Roman"/>
          <w:sz w:val="28"/>
          <w:szCs w:val="28"/>
        </w:rPr>
        <w:t xml:space="preserve"> </w:t>
      </w:r>
      <w:r w:rsidRPr="001D0E2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1D0E26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1D0E26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1D0E26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21FBF"/>
    <w:rsid w:val="00054344"/>
    <w:rsid w:val="000637BB"/>
    <w:rsid w:val="00075DD9"/>
    <w:rsid w:val="000771C0"/>
    <w:rsid w:val="000853E4"/>
    <w:rsid w:val="000D119B"/>
    <w:rsid w:val="000F4F32"/>
    <w:rsid w:val="000F7292"/>
    <w:rsid w:val="00102F61"/>
    <w:rsid w:val="00186BEE"/>
    <w:rsid w:val="001961DC"/>
    <w:rsid w:val="001A0E3E"/>
    <w:rsid w:val="001B4426"/>
    <w:rsid w:val="001D0E26"/>
    <w:rsid w:val="00227FC5"/>
    <w:rsid w:val="00240364"/>
    <w:rsid w:val="00271E67"/>
    <w:rsid w:val="00292B46"/>
    <w:rsid w:val="002970D2"/>
    <w:rsid w:val="003318E5"/>
    <w:rsid w:val="00340F53"/>
    <w:rsid w:val="00352E2C"/>
    <w:rsid w:val="003A7F84"/>
    <w:rsid w:val="003B0BB2"/>
    <w:rsid w:val="003B7D2F"/>
    <w:rsid w:val="003C19CC"/>
    <w:rsid w:val="00476084"/>
    <w:rsid w:val="00490B77"/>
    <w:rsid w:val="004D242C"/>
    <w:rsid w:val="004E1580"/>
    <w:rsid w:val="00511019"/>
    <w:rsid w:val="00514277"/>
    <w:rsid w:val="0053252C"/>
    <w:rsid w:val="005542AC"/>
    <w:rsid w:val="005C7D0C"/>
    <w:rsid w:val="00644486"/>
    <w:rsid w:val="00654E36"/>
    <w:rsid w:val="00667321"/>
    <w:rsid w:val="00682ABA"/>
    <w:rsid w:val="006B5AD4"/>
    <w:rsid w:val="006E6B23"/>
    <w:rsid w:val="006E7ED0"/>
    <w:rsid w:val="007B18EB"/>
    <w:rsid w:val="007C17BA"/>
    <w:rsid w:val="007D1FB3"/>
    <w:rsid w:val="00804923"/>
    <w:rsid w:val="008068DB"/>
    <w:rsid w:val="00831E52"/>
    <w:rsid w:val="008557B2"/>
    <w:rsid w:val="00857636"/>
    <w:rsid w:val="008A55D0"/>
    <w:rsid w:val="008A6302"/>
    <w:rsid w:val="008B236C"/>
    <w:rsid w:val="008E1D36"/>
    <w:rsid w:val="00917F32"/>
    <w:rsid w:val="00923C27"/>
    <w:rsid w:val="00957AFB"/>
    <w:rsid w:val="009744A8"/>
    <w:rsid w:val="0099004D"/>
    <w:rsid w:val="009A2FD3"/>
    <w:rsid w:val="009B74C5"/>
    <w:rsid w:val="00A12E04"/>
    <w:rsid w:val="00A35FDE"/>
    <w:rsid w:val="00A772BD"/>
    <w:rsid w:val="00A8256A"/>
    <w:rsid w:val="00AC6B26"/>
    <w:rsid w:val="00AE415E"/>
    <w:rsid w:val="00AF395D"/>
    <w:rsid w:val="00B22D26"/>
    <w:rsid w:val="00B7022C"/>
    <w:rsid w:val="00BA29DF"/>
    <w:rsid w:val="00BD10C5"/>
    <w:rsid w:val="00BD1BA9"/>
    <w:rsid w:val="00BE162A"/>
    <w:rsid w:val="00C409AE"/>
    <w:rsid w:val="00C40D80"/>
    <w:rsid w:val="00C479E9"/>
    <w:rsid w:val="00C62E2B"/>
    <w:rsid w:val="00C83CB5"/>
    <w:rsid w:val="00CA790B"/>
    <w:rsid w:val="00CB59AF"/>
    <w:rsid w:val="00CE5037"/>
    <w:rsid w:val="00CF16D5"/>
    <w:rsid w:val="00D546B1"/>
    <w:rsid w:val="00D83CF4"/>
    <w:rsid w:val="00D92FCD"/>
    <w:rsid w:val="00E16BCE"/>
    <w:rsid w:val="00E22BE5"/>
    <w:rsid w:val="00E504CE"/>
    <w:rsid w:val="00EC194D"/>
    <w:rsid w:val="00F20595"/>
    <w:rsid w:val="00F245DB"/>
    <w:rsid w:val="00F8350A"/>
    <w:rsid w:val="00FB4279"/>
    <w:rsid w:val="00FC0C98"/>
    <w:rsid w:val="00FF401C"/>
    <w:rsid w:val="00FF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11E7"/>
  <w15:docId w15:val="{645760F8-8BAC-4FE8-BC27-0C106050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76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6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8F77B-2323-4B02-ACDE-51386CA9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59</cp:revision>
  <cp:lastPrinted>2024-02-14T10:35:00Z</cp:lastPrinted>
  <dcterms:created xsi:type="dcterms:W3CDTF">2023-10-30T21:46:00Z</dcterms:created>
  <dcterms:modified xsi:type="dcterms:W3CDTF">2024-02-22T10:56:00Z</dcterms:modified>
</cp:coreProperties>
</file>